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09" w:rsidRPr="006438EC" w:rsidRDefault="00881409" w:rsidP="001311A3">
      <w:pPr>
        <w:jc w:val="center"/>
        <w:outlineLvl w:val="0"/>
        <w:rPr>
          <w:rFonts w:ascii="Candara" w:hAnsi="Candara"/>
          <w:b/>
          <w:sz w:val="32"/>
          <w:szCs w:val="32"/>
          <w:u w:val="single"/>
        </w:rPr>
      </w:pPr>
      <w:r w:rsidRPr="006438EC">
        <w:rPr>
          <w:rFonts w:ascii="Candara" w:hAnsi="Candara"/>
          <w:b/>
          <w:sz w:val="32"/>
          <w:szCs w:val="32"/>
          <w:u w:val="single"/>
        </w:rPr>
        <w:t>IN THE LAHORE HIGH COURT, LAHORE</w:t>
      </w: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5E0D96" w:rsidRPr="006438EC" w:rsidRDefault="005E0D96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5E0D96" w:rsidRPr="006438EC" w:rsidRDefault="005E0D96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spacing w:after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6438EC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C.M. No.</w:t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</w:rPr>
        <w:t>/201</w:t>
      </w:r>
      <w:r w:rsidR="006438EC" w:rsidRPr="006438EC">
        <w:rPr>
          <w:rFonts w:ascii="Candara" w:hAnsi="Candara"/>
          <w:sz w:val="28"/>
          <w:szCs w:val="28"/>
        </w:rPr>
        <w:t>9</w:t>
      </w:r>
    </w:p>
    <w:p w:rsidR="005E0D96" w:rsidRPr="006438EC" w:rsidRDefault="009A6BC9" w:rsidP="001311A3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In</w:t>
      </w:r>
    </w:p>
    <w:p w:rsidR="009A6BC9" w:rsidRPr="006438EC" w:rsidRDefault="009A6BC9" w:rsidP="001311A3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  <w:u w:val="single"/>
        </w:rPr>
      </w:pPr>
      <w:r w:rsidRPr="006438EC">
        <w:rPr>
          <w:rFonts w:ascii="Candara" w:hAnsi="Candara"/>
          <w:sz w:val="28"/>
          <w:szCs w:val="28"/>
        </w:rPr>
        <w:t>Crl. Orgl. No.</w:t>
      </w:r>
      <w:r w:rsidR="008D36D2">
        <w:rPr>
          <w:rFonts w:ascii="Candara" w:hAnsi="Candara"/>
          <w:b/>
          <w:sz w:val="28"/>
          <w:szCs w:val="28"/>
          <w:u w:val="single"/>
        </w:rPr>
        <w:t>______</w:t>
      </w:r>
      <w:r w:rsidRPr="006438EC">
        <w:rPr>
          <w:rFonts w:ascii="Candara" w:hAnsi="Candara"/>
          <w:sz w:val="28"/>
          <w:szCs w:val="28"/>
        </w:rPr>
        <w:t>/</w:t>
      </w:r>
      <w:r w:rsidR="00D16FD5">
        <w:rPr>
          <w:rFonts w:ascii="Candara" w:hAnsi="Candara"/>
          <w:sz w:val="28"/>
          <w:szCs w:val="28"/>
        </w:rPr>
        <w:t>2019</w:t>
      </w:r>
    </w:p>
    <w:p w:rsidR="00881409" w:rsidRPr="006438EC" w:rsidRDefault="00881409" w:rsidP="001311A3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In</w:t>
      </w:r>
    </w:p>
    <w:p w:rsidR="001311A3" w:rsidRPr="006438EC" w:rsidRDefault="001311A3" w:rsidP="001311A3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Writ Petition No.</w:t>
      </w:r>
      <w:r w:rsidR="008D36D2">
        <w:rPr>
          <w:rFonts w:ascii="Candara" w:hAnsi="Candara"/>
          <w:b/>
          <w:sz w:val="28"/>
          <w:szCs w:val="28"/>
          <w:u w:val="single"/>
        </w:rPr>
        <w:t>__________</w:t>
      </w:r>
      <w:r w:rsidRPr="006438EC">
        <w:rPr>
          <w:rFonts w:ascii="Candara" w:hAnsi="Candara"/>
          <w:sz w:val="28"/>
          <w:szCs w:val="28"/>
        </w:rPr>
        <w:t>/</w:t>
      </w:r>
      <w:r w:rsidR="00D16FD5">
        <w:rPr>
          <w:rFonts w:ascii="Candara" w:hAnsi="Candara"/>
          <w:sz w:val="28"/>
          <w:szCs w:val="28"/>
        </w:rPr>
        <w:t>2018</w:t>
      </w:r>
    </w:p>
    <w:p w:rsidR="001311A3" w:rsidRPr="006438EC" w:rsidRDefault="001311A3" w:rsidP="001311A3">
      <w:pPr>
        <w:spacing w:after="0" w:line="240" w:lineRule="auto"/>
        <w:jc w:val="center"/>
        <w:rPr>
          <w:rFonts w:ascii="Candara" w:hAnsi="Candara"/>
          <w:iCs/>
          <w:sz w:val="28"/>
          <w:szCs w:val="28"/>
        </w:rPr>
      </w:pPr>
    </w:p>
    <w:p w:rsidR="001311A3" w:rsidRPr="006438EC" w:rsidRDefault="001311A3" w:rsidP="001311A3">
      <w:pPr>
        <w:spacing w:after="0" w:line="240" w:lineRule="auto"/>
        <w:jc w:val="center"/>
        <w:rPr>
          <w:rFonts w:ascii="Candara" w:hAnsi="Candara"/>
          <w:iCs/>
          <w:sz w:val="28"/>
          <w:szCs w:val="28"/>
        </w:rPr>
      </w:pPr>
    </w:p>
    <w:p w:rsidR="001311A3" w:rsidRPr="006438EC" w:rsidRDefault="00D16FD5" w:rsidP="001311A3">
      <w:pPr>
        <w:spacing w:after="0" w:line="240" w:lineRule="auto"/>
        <w:jc w:val="center"/>
        <w:rPr>
          <w:rFonts w:ascii="Candara" w:hAnsi="Candara"/>
          <w:bCs/>
          <w:sz w:val="28"/>
          <w:szCs w:val="28"/>
          <w:lang w:val="en-GB"/>
        </w:rPr>
      </w:pPr>
      <w:r>
        <w:rPr>
          <w:rFonts w:ascii="Candara" w:hAnsi="Candara"/>
          <w:bCs/>
          <w:sz w:val="28"/>
          <w:szCs w:val="28"/>
        </w:rPr>
        <w:t xml:space="preserve">M/s. </w:t>
      </w:r>
      <w:r w:rsidR="008D36D2">
        <w:rPr>
          <w:rFonts w:ascii="Candara" w:hAnsi="Candara"/>
          <w:bCs/>
          <w:sz w:val="28"/>
          <w:szCs w:val="28"/>
        </w:rPr>
        <w:t>_________________</w:t>
      </w:r>
    </w:p>
    <w:p w:rsidR="001311A3" w:rsidRPr="006438EC" w:rsidRDefault="001311A3" w:rsidP="001311A3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VS</w:t>
      </w:r>
    </w:p>
    <w:p w:rsidR="00881409" w:rsidRPr="00D16FD5" w:rsidRDefault="006438EC" w:rsidP="006438EC">
      <w:pPr>
        <w:tabs>
          <w:tab w:val="left" w:pos="3090"/>
        </w:tabs>
        <w:ind w:hanging="3600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 w:rsidR="00D16FD5" w:rsidRPr="00D16FD5">
        <w:rPr>
          <w:rFonts w:ascii="Candara" w:hAnsi="Candara"/>
          <w:bCs/>
          <w:sz w:val="28"/>
          <w:szCs w:val="28"/>
        </w:rPr>
        <w:t xml:space="preserve">Mrs. </w:t>
      </w:r>
      <w:r w:rsidR="008D36D2">
        <w:rPr>
          <w:rFonts w:ascii="Candara" w:hAnsi="Candara"/>
          <w:bCs/>
          <w:sz w:val="28"/>
          <w:szCs w:val="28"/>
        </w:rPr>
        <w:t>________________</w:t>
      </w:r>
    </w:p>
    <w:p w:rsidR="005E0D96" w:rsidRDefault="00881409" w:rsidP="006438EC">
      <w:pPr>
        <w:tabs>
          <w:tab w:val="left" w:pos="360"/>
          <w:tab w:val="left" w:pos="9000"/>
        </w:tabs>
        <w:jc w:val="center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APPLICATION UNDER SECTION 151 CPC FOR THE EARLY HEARING OF THE ABOVE TITLED</w:t>
      </w:r>
      <w:r w:rsidRPr="006438EC">
        <w:rPr>
          <w:rFonts w:ascii="Candara" w:hAnsi="Candara"/>
          <w:b/>
          <w:sz w:val="28"/>
          <w:szCs w:val="28"/>
        </w:rPr>
        <w:t>.</w:t>
      </w:r>
    </w:p>
    <w:p w:rsidR="006438EC" w:rsidRPr="006438EC" w:rsidRDefault="006438EC" w:rsidP="006438EC">
      <w:pPr>
        <w:tabs>
          <w:tab w:val="left" w:pos="360"/>
          <w:tab w:val="left" w:pos="9000"/>
        </w:tabs>
        <w:spacing w:after="0" w:line="240" w:lineRule="auto"/>
        <w:jc w:val="center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tabs>
          <w:tab w:val="left" w:pos="180"/>
          <w:tab w:val="left" w:pos="810"/>
        </w:tabs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Respectfully Sheweth:</w:t>
      </w:r>
    </w:p>
    <w:p w:rsidR="005E0D96" w:rsidRPr="006438EC" w:rsidRDefault="005E0D96" w:rsidP="001311A3">
      <w:pPr>
        <w:tabs>
          <w:tab w:val="left" w:pos="180"/>
          <w:tab w:val="left" w:pos="810"/>
        </w:tabs>
        <w:spacing w:after="0"/>
        <w:rPr>
          <w:rFonts w:ascii="Candara" w:hAnsi="Candara"/>
          <w:sz w:val="28"/>
          <w:szCs w:val="28"/>
        </w:rPr>
      </w:pPr>
    </w:p>
    <w:p w:rsidR="00881409" w:rsidRPr="006438EC" w:rsidRDefault="00881409" w:rsidP="0084382A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the above titled </w:t>
      </w:r>
      <w:r w:rsidR="0084382A" w:rsidRPr="006438EC">
        <w:rPr>
          <w:rFonts w:ascii="Candara" w:hAnsi="Candara"/>
          <w:sz w:val="28"/>
          <w:szCs w:val="28"/>
        </w:rPr>
        <w:t>writ petition</w:t>
      </w:r>
      <w:r w:rsidRPr="006438EC">
        <w:rPr>
          <w:rFonts w:ascii="Candara" w:hAnsi="Candara"/>
          <w:sz w:val="28"/>
          <w:szCs w:val="28"/>
        </w:rPr>
        <w:t xml:space="preserve"> has been filed </w:t>
      </w:r>
      <w:r w:rsidR="005E0D96" w:rsidRPr="006438EC">
        <w:rPr>
          <w:rFonts w:ascii="Candara" w:hAnsi="Candara"/>
          <w:sz w:val="28"/>
          <w:szCs w:val="28"/>
        </w:rPr>
        <w:t xml:space="preserve">by the petitioner </w:t>
      </w:r>
      <w:r w:rsidRPr="006438EC">
        <w:rPr>
          <w:rFonts w:ascii="Candara" w:hAnsi="Candara"/>
          <w:sz w:val="28"/>
          <w:szCs w:val="28"/>
        </w:rPr>
        <w:t xml:space="preserve">before this honorable Court, which is pending adjudication and applicant is petitioner in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Pr="006438EC">
        <w:rPr>
          <w:rFonts w:ascii="Candara" w:hAnsi="Candara"/>
          <w:sz w:val="28"/>
          <w:szCs w:val="28"/>
        </w:rPr>
        <w:t>.</w:t>
      </w:r>
    </w:p>
    <w:p w:rsidR="00881409" w:rsidRPr="006438EC" w:rsidRDefault="00881409" w:rsidP="006438EC">
      <w:pPr>
        <w:spacing w:after="0"/>
        <w:ind w:left="1980"/>
        <w:jc w:val="right"/>
        <w:rPr>
          <w:rFonts w:ascii="Candara" w:hAnsi="Candara"/>
          <w:sz w:val="28"/>
          <w:szCs w:val="28"/>
        </w:rPr>
      </w:pPr>
    </w:p>
    <w:p w:rsidR="00881409" w:rsidRPr="006438EC" w:rsidRDefault="00881409" w:rsidP="00D16FD5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previously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Pr="006438EC">
        <w:rPr>
          <w:rFonts w:ascii="Candara" w:hAnsi="Candara"/>
          <w:sz w:val="28"/>
          <w:szCs w:val="28"/>
        </w:rPr>
        <w:t xml:space="preserve"> was fixed for hearing </w:t>
      </w:r>
      <w:r w:rsidR="00D16FD5">
        <w:rPr>
          <w:rFonts w:ascii="Candara" w:hAnsi="Candara"/>
          <w:sz w:val="28"/>
          <w:szCs w:val="28"/>
        </w:rPr>
        <w:t>20</w:t>
      </w:r>
      <w:r w:rsidR="009A6BC9" w:rsidRPr="006438EC">
        <w:rPr>
          <w:rFonts w:ascii="Candara" w:hAnsi="Candara"/>
          <w:sz w:val="28"/>
          <w:szCs w:val="28"/>
        </w:rPr>
        <w:t>-</w:t>
      </w:r>
      <w:r w:rsidR="00D16FD5">
        <w:rPr>
          <w:rFonts w:ascii="Candara" w:hAnsi="Candara"/>
          <w:sz w:val="28"/>
          <w:szCs w:val="28"/>
        </w:rPr>
        <w:t>03</w:t>
      </w:r>
      <w:r w:rsidR="009A6BC9" w:rsidRPr="006438EC">
        <w:rPr>
          <w:rFonts w:ascii="Candara" w:hAnsi="Candara"/>
          <w:sz w:val="28"/>
          <w:szCs w:val="28"/>
        </w:rPr>
        <w:t>-</w:t>
      </w:r>
      <w:r w:rsidR="00D16FD5">
        <w:rPr>
          <w:rFonts w:ascii="Candara" w:hAnsi="Candara"/>
          <w:sz w:val="28"/>
          <w:szCs w:val="28"/>
        </w:rPr>
        <w:t>2019</w:t>
      </w:r>
      <w:r w:rsidRPr="006438EC">
        <w:rPr>
          <w:rFonts w:ascii="Candara" w:hAnsi="Candara"/>
          <w:sz w:val="28"/>
          <w:szCs w:val="28"/>
        </w:rPr>
        <w:t xml:space="preserve">before his Lordship </w:t>
      </w:r>
      <w:r w:rsidR="005E0D96" w:rsidRPr="006438EC">
        <w:rPr>
          <w:rFonts w:ascii="Candara" w:hAnsi="Candara"/>
          <w:sz w:val="28"/>
          <w:szCs w:val="28"/>
        </w:rPr>
        <w:t>Mr. Justice</w:t>
      </w:r>
      <w:r w:rsidR="009A6BC9" w:rsidRPr="006438EC">
        <w:rPr>
          <w:rFonts w:ascii="Candara" w:hAnsi="Candara"/>
          <w:sz w:val="28"/>
          <w:szCs w:val="28"/>
        </w:rPr>
        <w:t>Muhammad FarukhIrfan Khan</w:t>
      </w:r>
      <w:r w:rsidR="000C7765" w:rsidRPr="006438EC">
        <w:rPr>
          <w:rFonts w:ascii="Candara" w:hAnsi="Candara"/>
          <w:sz w:val="28"/>
          <w:szCs w:val="28"/>
        </w:rPr>
        <w:t>,</w:t>
      </w:r>
      <w:r w:rsidR="005E0D96" w:rsidRPr="006438EC">
        <w:rPr>
          <w:rFonts w:ascii="Candara" w:hAnsi="Candara"/>
          <w:sz w:val="28"/>
          <w:szCs w:val="28"/>
        </w:rPr>
        <w:t xml:space="preserve"> since then the same has not been fixed foe hearing so far.</w:t>
      </w:r>
    </w:p>
    <w:p w:rsidR="00881409" w:rsidRPr="006438EC" w:rsidRDefault="00881409" w:rsidP="0084382A">
      <w:pPr>
        <w:spacing w:after="0"/>
        <w:ind w:left="1980"/>
        <w:jc w:val="both"/>
        <w:rPr>
          <w:rFonts w:ascii="Candara" w:hAnsi="Candara"/>
          <w:sz w:val="28"/>
          <w:szCs w:val="28"/>
        </w:rPr>
      </w:pPr>
    </w:p>
    <w:p w:rsidR="009A6BC9" w:rsidRPr="006438EC" w:rsidRDefault="00881409" w:rsidP="006438EC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</w:t>
      </w:r>
      <w:r w:rsidR="005E0D96" w:rsidRPr="006438EC">
        <w:rPr>
          <w:rFonts w:ascii="Candara" w:hAnsi="Candara"/>
          <w:sz w:val="28"/>
          <w:szCs w:val="28"/>
        </w:rPr>
        <w:t xml:space="preserve">the matter is of urgent </w:t>
      </w:r>
      <w:r w:rsidR="006438EC" w:rsidRPr="006438EC">
        <w:rPr>
          <w:rFonts w:ascii="Candara" w:hAnsi="Candara"/>
          <w:sz w:val="28"/>
          <w:szCs w:val="28"/>
        </w:rPr>
        <w:t>nature;</w:t>
      </w:r>
      <w:r w:rsidR="005E0D96" w:rsidRPr="006438EC">
        <w:rPr>
          <w:rFonts w:ascii="Candara" w:hAnsi="Candara"/>
          <w:sz w:val="28"/>
          <w:szCs w:val="28"/>
        </w:rPr>
        <w:t xml:space="preserve"> hence if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="005E0D96" w:rsidRPr="006438EC">
        <w:rPr>
          <w:rFonts w:ascii="Candara" w:hAnsi="Candara"/>
          <w:sz w:val="28"/>
          <w:szCs w:val="28"/>
        </w:rPr>
        <w:t xml:space="preserve"> is not fixed/decided as early as possible the petitioner shall suffer an irreparable loss.</w:t>
      </w:r>
    </w:p>
    <w:p w:rsidR="009A6BC9" w:rsidRPr="006438EC" w:rsidRDefault="009A6BC9" w:rsidP="009A6BC9">
      <w:pPr>
        <w:numPr>
          <w:ilvl w:val="0"/>
          <w:numId w:val="1"/>
        </w:numPr>
        <w:tabs>
          <w:tab w:val="clear" w:pos="720"/>
        </w:tabs>
        <w:spacing w:after="0"/>
        <w:ind w:left="1980" w:hanging="72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That, </w:t>
      </w:r>
      <w:r w:rsidR="006438EC" w:rsidRPr="006438EC">
        <w:rPr>
          <w:rFonts w:ascii="Candara" w:hAnsi="Candara"/>
          <w:sz w:val="28"/>
          <w:szCs w:val="28"/>
        </w:rPr>
        <w:t>it’s</w:t>
      </w:r>
      <w:r w:rsidRPr="006438EC">
        <w:rPr>
          <w:rFonts w:ascii="Candara" w:hAnsi="Candara"/>
          <w:sz w:val="28"/>
          <w:szCs w:val="28"/>
        </w:rPr>
        <w:t xml:space="preserve"> well settle principle of Equity, that justice delayed is justice denied; it would be in the best </w:t>
      </w:r>
      <w:r w:rsidRPr="006438EC">
        <w:rPr>
          <w:rFonts w:ascii="Candara" w:hAnsi="Candara"/>
          <w:sz w:val="28"/>
          <w:szCs w:val="28"/>
        </w:rPr>
        <w:lastRenderedPageBreak/>
        <w:t>inter</w:t>
      </w:r>
      <w:r w:rsidR="00BE5A9F" w:rsidRPr="006438EC">
        <w:rPr>
          <w:rFonts w:ascii="Candara" w:hAnsi="Candara"/>
          <w:sz w:val="28"/>
          <w:szCs w:val="28"/>
        </w:rPr>
        <w:t>est of the justice and fair play</w:t>
      </w:r>
      <w:r w:rsidRPr="006438EC">
        <w:rPr>
          <w:rFonts w:ascii="Candara" w:hAnsi="Candara"/>
          <w:sz w:val="28"/>
          <w:szCs w:val="28"/>
        </w:rPr>
        <w:t xml:space="preserve"> to </w:t>
      </w:r>
      <w:r w:rsidR="00BE5A9F" w:rsidRPr="006438EC">
        <w:rPr>
          <w:rFonts w:ascii="Candara" w:hAnsi="Candara"/>
          <w:sz w:val="28"/>
          <w:szCs w:val="28"/>
        </w:rPr>
        <w:t>affix the petition</w:t>
      </w:r>
      <w:r w:rsidRPr="006438EC">
        <w:rPr>
          <w:rFonts w:ascii="Candara" w:hAnsi="Candara"/>
          <w:sz w:val="28"/>
          <w:szCs w:val="28"/>
        </w:rPr>
        <w:t xml:space="preserve"> as early as possible.</w:t>
      </w:r>
    </w:p>
    <w:p w:rsidR="005E0D96" w:rsidRPr="006438EC" w:rsidRDefault="005E0D96" w:rsidP="001311A3">
      <w:pPr>
        <w:spacing w:after="0"/>
        <w:jc w:val="both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316C21" w:rsidP="0084382A">
      <w:pPr>
        <w:spacing w:after="0"/>
        <w:ind w:left="990"/>
        <w:jc w:val="center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P  R  A  Y  E  R</w:t>
      </w:r>
    </w:p>
    <w:p w:rsidR="0084382A" w:rsidRPr="006438EC" w:rsidRDefault="0084382A" w:rsidP="0084382A">
      <w:pPr>
        <w:spacing w:after="0"/>
        <w:outlineLvl w:val="0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881409" w:rsidP="0084382A">
      <w:pPr>
        <w:pStyle w:val="ListParagraph"/>
        <w:ind w:left="180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ab/>
        <w:t xml:space="preserve">It is therefore prayed that this </w:t>
      </w:r>
      <w:r w:rsidR="005E0D96" w:rsidRPr="006438EC">
        <w:rPr>
          <w:rFonts w:ascii="Candara" w:hAnsi="Candara"/>
          <w:sz w:val="28"/>
          <w:szCs w:val="28"/>
        </w:rPr>
        <w:t xml:space="preserve">application may kindly be accepted and the titled </w:t>
      </w:r>
      <w:r w:rsidR="0084382A" w:rsidRPr="006438EC">
        <w:rPr>
          <w:rFonts w:ascii="Candara" w:hAnsi="Candara"/>
          <w:sz w:val="28"/>
          <w:szCs w:val="28"/>
        </w:rPr>
        <w:t>petition</w:t>
      </w:r>
      <w:r w:rsidR="005E0D96" w:rsidRPr="006438EC">
        <w:rPr>
          <w:rFonts w:ascii="Candara" w:hAnsi="Candara"/>
          <w:sz w:val="28"/>
          <w:szCs w:val="28"/>
        </w:rPr>
        <w:t xml:space="preserve"> may kindly be fixed as early as possible, till the final disposal of the instant case. </w:t>
      </w:r>
    </w:p>
    <w:p w:rsidR="00881409" w:rsidRPr="006438EC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1311A3">
      <w:pPr>
        <w:pStyle w:val="NoSpacing"/>
        <w:spacing w:line="276" w:lineRule="auto"/>
        <w:ind w:firstLine="720"/>
        <w:jc w:val="right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PETITIONER</w:t>
      </w:r>
    </w:p>
    <w:p w:rsidR="00881409" w:rsidRPr="006438EC" w:rsidRDefault="00881409" w:rsidP="001311A3">
      <w:pPr>
        <w:pStyle w:val="NoSpacing"/>
        <w:spacing w:line="276" w:lineRule="auto"/>
        <w:ind w:firstLine="720"/>
        <w:jc w:val="center"/>
        <w:rPr>
          <w:rFonts w:ascii="Candara" w:hAnsi="Candara"/>
          <w:b/>
          <w:sz w:val="28"/>
          <w:szCs w:val="28"/>
        </w:rPr>
      </w:pPr>
    </w:p>
    <w:p w:rsidR="00881409" w:rsidRPr="006438EC" w:rsidRDefault="00E514CA" w:rsidP="001311A3">
      <w:pPr>
        <w:pStyle w:val="NoSpacing"/>
        <w:spacing w:line="276" w:lineRule="auto"/>
        <w:ind w:firstLine="720"/>
        <w:jc w:val="center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THROUGH</w:t>
      </w:r>
    </w:p>
    <w:p w:rsidR="00881409" w:rsidRPr="006438EC" w:rsidRDefault="00881409" w:rsidP="001311A3">
      <w:pPr>
        <w:pStyle w:val="NoSpacing"/>
        <w:spacing w:line="276" w:lineRule="auto"/>
        <w:rPr>
          <w:rFonts w:ascii="Candara" w:hAnsi="Candara"/>
          <w:b/>
          <w:sz w:val="28"/>
          <w:szCs w:val="28"/>
        </w:rPr>
      </w:pPr>
    </w:p>
    <w:p w:rsidR="00881409" w:rsidRDefault="00881409" w:rsidP="001311A3">
      <w:pPr>
        <w:pStyle w:val="NoSpacing"/>
        <w:spacing w:line="276" w:lineRule="auto"/>
        <w:rPr>
          <w:rFonts w:ascii="Candara" w:hAnsi="Candara"/>
          <w:b/>
          <w:sz w:val="28"/>
          <w:szCs w:val="28"/>
        </w:rPr>
      </w:pPr>
    </w:p>
    <w:p w:rsidR="006438EC" w:rsidRPr="006438EC" w:rsidRDefault="006438EC" w:rsidP="001311A3">
      <w:pPr>
        <w:pStyle w:val="NoSpacing"/>
        <w:spacing w:line="276" w:lineRule="auto"/>
        <w:rPr>
          <w:rFonts w:ascii="Candara" w:hAnsi="Candara"/>
          <w:b/>
          <w:sz w:val="28"/>
          <w:szCs w:val="28"/>
        </w:rPr>
      </w:pPr>
    </w:p>
    <w:p w:rsidR="006438EC" w:rsidRPr="006438EC" w:rsidRDefault="008D36D2" w:rsidP="006438EC">
      <w:pPr>
        <w:spacing w:after="0" w:line="240" w:lineRule="auto"/>
        <w:ind w:right="-82"/>
        <w:jc w:val="center"/>
        <w:rPr>
          <w:rFonts w:ascii="Candara" w:eastAsia="Times New Roman" w:hAnsi="Candara" w:cs="Times New Roman"/>
          <w:bCs/>
          <w:i/>
          <w:spacing w:val="16"/>
          <w:sz w:val="28"/>
          <w:szCs w:val="28"/>
          <w:lang w:val="en-GB"/>
        </w:rPr>
      </w:pPr>
      <w:r>
        <w:rPr>
          <w:rFonts w:ascii="Candara" w:eastAsia="Times New Roman" w:hAnsi="Candara" w:cs="Times New Roman"/>
          <w:b/>
          <w:bCs/>
          <w:spacing w:val="16"/>
          <w:sz w:val="28"/>
          <w:szCs w:val="28"/>
          <w:lang w:val="en-GB"/>
        </w:rPr>
        <w:t xml:space="preserve"> </w:t>
      </w:r>
    </w:p>
    <w:p w:rsidR="006438EC" w:rsidRPr="006438EC" w:rsidRDefault="006438EC" w:rsidP="006438EC">
      <w:pPr>
        <w:spacing w:after="0" w:line="240" w:lineRule="auto"/>
        <w:ind w:right="-82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6438EC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>Advocate High Court</w:t>
      </w:r>
    </w:p>
    <w:p w:rsidR="006438EC" w:rsidRDefault="006438EC" w:rsidP="006438EC">
      <w:pPr>
        <w:spacing w:after="0" w:line="240" w:lineRule="auto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  <w:r w:rsidRPr="006438EC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 xml:space="preserve">CNIC # </w:t>
      </w:r>
      <w:r w:rsidR="008D36D2"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  <w:t xml:space="preserve"> </w:t>
      </w:r>
    </w:p>
    <w:p w:rsidR="006438EC" w:rsidRPr="006438EC" w:rsidRDefault="006438EC" w:rsidP="006438EC">
      <w:pPr>
        <w:spacing w:after="0" w:line="240" w:lineRule="auto"/>
        <w:jc w:val="center"/>
        <w:rPr>
          <w:rFonts w:ascii="Candara" w:eastAsia="Times New Roman" w:hAnsi="Candara" w:cs="Times New Roman"/>
          <w:bCs/>
          <w:spacing w:val="16"/>
          <w:sz w:val="28"/>
          <w:szCs w:val="28"/>
          <w:lang w:val="en-GB"/>
        </w:rPr>
      </w:pPr>
    </w:p>
    <w:p w:rsidR="0084382A" w:rsidRPr="006438EC" w:rsidRDefault="008D36D2" w:rsidP="00D16FD5">
      <w:pPr>
        <w:rPr>
          <w:rFonts w:ascii="Candara" w:hAnsi="Candara"/>
          <w:b/>
          <w:sz w:val="28"/>
          <w:szCs w:val="28"/>
        </w:rPr>
      </w:pPr>
      <w:r>
        <w:rPr>
          <w:rFonts w:ascii="Candara" w:eastAsia="Calibri" w:hAnsi="Candara" w:cs="Times New Roman"/>
          <w:b/>
          <w:bCs/>
          <w:sz w:val="28"/>
          <w:szCs w:val="28"/>
          <w:lang w:val="en-GB"/>
        </w:rPr>
        <w:t xml:space="preserve"> </w:t>
      </w:r>
    </w:p>
    <w:p w:rsidR="00D16FD5" w:rsidRDefault="00D16FD5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D36D2" w:rsidRDefault="008D36D2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32"/>
          <w:szCs w:val="32"/>
          <w:u w:val="single"/>
        </w:rPr>
      </w:pPr>
      <w:r w:rsidRPr="006438EC">
        <w:rPr>
          <w:rFonts w:ascii="Candara" w:hAnsi="Candara"/>
          <w:b/>
          <w:sz w:val="32"/>
          <w:szCs w:val="32"/>
          <w:u w:val="single"/>
        </w:rPr>
        <w:lastRenderedPageBreak/>
        <w:t>IN THE LAHORE HIGH COURT, LAHORE</w:t>
      </w: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84382A" w:rsidRPr="006438EC" w:rsidRDefault="0084382A" w:rsidP="0084382A">
      <w:pPr>
        <w:tabs>
          <w:tab w:val="left" w:pos="90"/>
        </w:tabs>
        <w:jc w:val="center"/>
        <w:rPr>
          <w:rFonts w:ascii="Candara" w:hAnsi="Candara"/>
          <w:b/>
          <w:sz w:val="28"/>
          <w:szCs w:val="28"/>
        </w:rPr>
      </w:pPr>
    </w:p>
    <w:p w:rsidR="000C3808" w:rsidRPr="006438EC" w:rsidRDefault="000C3808" w:rsidP="000C3808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C.M. No.</w:t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  <w:u w:val="single"/>
        </w:rPr>
        <w:tab/>
      </w:r>
      <w:r w:rsidRPr="006438EC">
        <w:rPr>
          <w:rFonts w:ascii="Candara" w:hAnsi="Candara"/>
          <w:sz w:val="28"/>
          <w:szCs w:val="28"/>
        </w:rPr>
        <w:t>/</w:t>
      </w:r>
      <w:r w:rsidR="00D16FD5">
        <w:rPr>
          <w:rFonts w:ascii="Candara" w:hAnsi="Candara"/>
          <w:sz w:val="28"/>
          <w:szCs w:val="28"/>
        </w:rPr>
        <w:t>2019</w:t>
      </w:r>
    </w:p>
    <w:p w:rsidR="000C3808" w:rsidRPr="006438EC" w:rsidRDefault="000C3808" w:rsidP="000C3808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In</w:t>
      </w:r>
    </w:p>
    <w:p w:rsidR="000C3808" w:rsidRPr="006438EC" w:rsidRDefault="000C3808" w:rsidP="000C3808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  <w:u w:val="single"/>
        </w:rPr>
      </w:pPr>
      <w:r w:rsidRPr="006438EC">
        <w:rPr>
          <w:rFonts w:ascii="Candara" w:hAnsi="Candara"/>
          <w:sz w:val="28"/>
          <w:szCs w:val="28"/>
        </w:rPr>
        <w:t>Crl. Orgl. No.</w:t>
      </w:r>
      <w:r w:rsidR="00D16FD5">
        <w:rPr>
          <w:rFonts w:ascii="Candara" w:hAnsi="Candara"/>
          <w:b/>
          <w:sz w:val="28"/>
          <w:szCs w:val="28"/>
          <w:u w:val="single"/>
        </w:rPr>
        <w:t>10241</w:t>
      </w:r>
      <w:r w:rsidRPr="006438EC">
        <w:rPr>
          <w:rFonts w:ascii="Candara" w:hAnsi="Candara"/>
          <w:sz w:val="28"/>
          <w:szCs w:val="28"/>
        </w:rPr>
        <w:t>/</w:t>
      </w:r>
      <w:r w:rsidR="00D16FD5">
        <w:rPr>
          <w:rFonts w:ascii="Candara" w:hAnsi="Candara"/>
          <w:sz w:val="28"/>
          <w:szCs w:val="28"/>
        </w:rPr>
        <w:t>2019</w:t>
      </w:r>
    </w:p>
    <w:p w:rsidR="000C3808" w:rsidRPr="006438EC" w:rsidRDefault="000C3808" w:rsidP="000C3808">
      <w:pPr>
        <w:pStyle w:val="NoSpacing"/>
        <w:spacing w:line="276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In</w:t>
      </w:r>
    </w:p>
    <w:p w:rsidR="000C3808" w:rsidRPr="006438EC" w:rsidRDefault="000C3808" w:rsidP="000C3808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Writ Petition No.</w:t>
      </w:r>
      <w:bookmarkStart w:id="0" w:name="_GoBack"/>
      <w:r w:rsidR="00D16FD5">
        <w:rPr>
          <w:rFonts w:ascii="Candara" w:hAnsi="Candara"/>
          <w:b/>
          <w:sz w:val="28"/>
          <w:szCs w:val="28"/>
          <w:u w:val="single"/>
        </w:rPr>
        <w:t>254026</w:t>
      </w:r>
      <w:bookmarkEnd w:id="0"/>
      <w:r w:rsidRPr="006438EC">
        <w:rPr>
          <w:rFonts w:ascii="Candara" w:hAnsi="Candara"/>
          <w:sz w:val="28"/>
          <w:szCs w:val="28"/>
        </w:rPr>
        <w:t>/</w:t>
      </w:r>
      <w:r w:rsidR="00D16FD5">
        <w:rPr>
          <w:rFonts w:ascii="Candara" w:hAnsi="Candara"/>
          <w:sz w:val="28"/>
          <w:szCs w:val="28"/>
        </w:rPr>
        <w:t>2018</w:t>
      </w:r>
    </w:p>
    <w:p w:rsidR="000C3808" w:rsidRPr="006438EC" w:rsidRDefault="000C3808" w:rsidP="006438EC">
      <w:pPr>
        <w:spacing w:after="0" w:line="240" w:lineRule="auto"/>
        <w:rPr>
          <w:rFonts w:ascii="Candara" w:hAnsi="Candara"/>
          <w:iCs/>
          <w:sz w:val="28"/>
          <w:szCs w:val="28"/>
        </w:rPr>
      </w:pPr>
    </w:p>
    <w:p w:rsidR="000C3808" w:rsidRPr="006438EC" w:rsidRDefault="00D16FD5" w:rsidP="000C3808">
      <w:pPr>
        <w:spacing w:after="0" w:line="240" w:lineRule="auto"/>
        <w:jc w:val="center"/>
        <w:rPr>
          <w:rFonts w:ascii="Candara" w:hAnsi="Candara"/>
          <w:bCs/>
          <w:sz w:val="28"/>
          <w:szCs w:val="28"/>
          <w:lang w:val="en-GB"/>
        </w:rPr>
      </w:pPr>
      <w:r>
        <w:rPr>
          <w:rFonts w:ascii="Candara" w:hAnsi="Candara"/>
          <w:bCs/>
          <w:sz w:val="28"/>
          <w:szCs w:val="28"/>
        </w:rPr>
        <w:t xml:space="preserve">M/s. </w:t>
      </w:r>
      <w:r w:rsidR="008D36D2">
        <w:rPr>
          <w:rFonts w:ascii="Candara" w:hAnsi="Candara"/>
          <w:bCs/>
          <w:sz w:val="28"/>
          <w:szCs w:val="28"/>
        </w:rPr>
        <w:t>__________________________</w:t>
      </w:r>
    </w:p>
    <w:p w:rsidR="000C3808" w:rsidRPr="006438EC" w:rsidRDefault="000C3808" w:rsidP="000C3808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VS</w:t>
      </w:r>
    </w:p>
    <w:p w:rsidR="00D16FD5" w:rsidRDefault="00D16FD5" w:rsidP="00D16FD5">
      <w:pPr>
        <w:tabs>
          <w:tab w:val="left" w:pos="90"/>
        </w:tabs>
        <w:ind w:left="2160" w:hanging="2160"/>
        <w:jc w:val="center"/>
        <w:outlineLvl w:val="0"/>
        <w:rPr>
          <w:rFonts w:ascii="Candara" w:hAnsi="Candara"/>
          <w:sz w:val="28"/>
          <w:szCs w:val="28"/>
        </w:rPr>
      </w:pPr>
      <w:r w:rsidRPr="00D16FD5">
        <w:rPr>
          <w:rFonts w:ascii="Candara" w:hAnsi="Candara"/>
          <w:sz w:val="28"/>
          <w:szCs w:val="28"/>
        </w:rPr>
        <w:t xml:space="preserve">Mrs. </w:t>
      </w:r>
      <w:r w:rsidR="008D36D2">
        <w:rPr>
          <w:rFonts w:ascii="Candara" w:hAnsi="Candara"/>
          <w:sz w:val="28"/>
          <w:szCs w:val="28"/>
        </w:rPr>
        <w:t>____________________</w:t>
      </w:r>
    </w:p>
    <w:p w:rsidR="00881409" w:rsidRPr="006438EC" w:rsidRDefault="00881409" w:rsidP="0084382A">
      <w:pPr>
        <w:tabs>
          <w:tab w:val="left" w:pos="90"/>
        </w:tabs>
        <w:ind w:left="2160" w:hanging="2160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</w:rPr>
        <w:t>APPLICATION</w:t>
      </w:r>
      <w:r w:rsidR="007A572F" w:rsidRPr="006438EC">
        <w:rPr>
          <w:rFonts w:ascii="Candara" w:hAnsi="Candara"/>
          <w:b/>
          <w:sz w:val="28"/>
          <w:szCs w:val="28"/>
        </w:rPr>
        <w:t>:</w:t>
      </w:r>
      <w:r w:rsidRPr="006438EC">
        <w:rPr>
          <w:rFonts w:ascii="Candara" w:hAnsi="Candara"/>
          <w:b/>
          <w:sz w:val="28"/>
          <w:szCs w:val="28"/>
          <w:u w:val="single"/>
        </w:rPr>
        <w:t xml:space="preserve">UNDER SECTION 151 CPC FOR THE </w:t>
      </w:r>
      <w:r w:rsidR="00B22564" w:rsidRPr="006438EC">
        <w:rPr>
          <w:rFonts w:ascii="Candara" w:hAnsi="Candara"/>
          <w:b/>
          <w:sz w:val="28"/>
          <w:szCs w:val="28"/>
          <w:u w:val="single"/>
        </w:rPr>
        <w:t>EARLY HEARING</w:t>
      </w:r>
      <w:r w:rsidRPr="006438EC">
        <w:rPr>
          <w:rFonts w:ascii="Candara" w:hAnsi="Candara"/>
          <w:b/>
          <w:sz w:val="28"/>
          <w:szCs w:val="28"/>
          <w:u w:val="single"/>
        </w:rPr>
        <w:t>.</w:t>
      </w:r>
    </w:p>
    <w:p w:rsidR="007A572F" w:rsidRPr="00D16FD5" w:rsidRDefault="00881409" w:rsidP="00D16FD5">
      <w:pPr>
        <w:tabs>
          <w:tab w:val="left" w:pos="90"/>
        </w:tabs>
        <w:ind w:left="2520" w:hanging="2520"/>
        <w:rPr>
          <w:rFonts w:ascii="Candara" w:hAnsi="Candara" w:cs="Helvetica"/>
          <w:color w:val="333333"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 xml:space="preserve">AFFIDAVIT OF: </w:t>
      </w:r>
      <w:r w:rsidR="006438EC">
        <w:rPr>
          <w:rFonts w:ascii="Candara" w:hAnsi="Candara"/>
          <w:b/>
          <w:sz w:val="28"/>
          <w:szCs w:val="28"/>
        </w:rPr>
        <w:tab/>
      </w:r>
      <w:r w:rsidR="00D16FD5" w:rsidRPr="00D16FD5">
        <w:rPr>
          <w:rFonts w:ascii="Candara" w:hAnsi="Candara" w:cs="Helvetica"/>
          <w:color w:val="333333"/>
          <w:sz w:val="28"/>
          <w:szCs w:val="28"/>
        </w:rPr>
        <w:t>Mr. UsmanElahi, House No. 30, Block-E/1, Gulberg-III, Lahore.</w:t>
      </w:r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ind w:hanging="1890"/>
        <w:jc w:val="both"/>
        <w:outlineLvl w:val="0"/>
        <w:rPr>
          <w:rFonts w:ascii="Candara" w:hAnsi="Candara"/>
          <w:sz w:val="28"/>
          <w:szCs w:val="28"/>
        </w:rPr>
      </w:pPr>
    </w:p>
    <w:p w:rsidR="00881409" w:rsidRPr="006438EC" w:rsidRDefault="0088140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I, the above named deponent do hereby solemnly declare and affirm as under:-</w:t>
      </w:r>
    </w:p>
    <w:p w:rsidR="003303E9" w:rsidRPr="006438EC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</w:p>
    <w:p w:rsidR="003303E9" w:rsidRPr="006438EC" w:rsidRDefault="003303E9" w:rsidP="00D534F9">
      <w:pPr>
        <w:pStyle w:val="NoSpacing"/>
        <w:tabs>
          <w:tab w:val="left" w:pos="90"/>
        </w:tabs>
        <w:spacing w:line="276" w:lineRule="auto"/>
        <w:ind w:left="9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>That, the contents of accompanying application are correct and true to the best of my knowledge and nothing has been concealed.</w:t>
      </w:r>
    </w:p>
    <w:p w:rsidR="00881409" w:rsidRPr="006438EC" w:rsidRDefault="0088140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8"/>
          <w:szCs w:val="28"/>
        </w:rPr>
      </w:pPr>
    </w:p>
    <w:p w:rsidR="00D534F9" w:rsidRPr="006438EC" w:rsidRDefault="00D534F9" w:rsidP="0084382A">
      <w:pPr>
        <w:tabs>
          <w:tab w:val="left" w:pos="90"/>
        </w:tabs>
        <w:jc w:val="both"/>
        <w:outlineLvl w:val="0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6438EC">
      <w:pPr>
        <w:tabs>
          <w:tab w:val="left" w:pos="90"/>
        </w:tabs>
        <w:ind w:firstLine="720"/>
        <w:jc w:val="right"/>
        <w:outlineLvl w:val="0"/>
        <w:rPr>
          <w:rFonts w:ascii="Candara" w:hAnsi="Candara"/>
          <w:b/>
          <w:sz w:val="28"/>
          <w:szCs w:val="28"/>
        </w:rPr>
      </w:pPr>
      <w:r w:rsidRPr="006438EC">
        <w:rPr>
          <w:rFonts w:ascii="Candara" w:hAnsi="Candara"/>
          <w:b/>
          <w:sz w:val="28"/>
          <w:szCs w:val="28"/>
        </w:rPr>
        <w:t>DEPONENT</w:t>
      </w:r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  <w:r w:rsidRPr="006438EC">
        <w:rPr>
          <w:rFonts w:ascii="Candara" w:hAnsi="Candara"/>
          <w:b/>
          <w:sz w:val="28"/>
          <w:szCs w:val="28"/>
          <w:u w:val="single"/>
        </w:rPr>
        <w:t>VERIFICATION:-</w:t>
      </w:r>
    </w:p>
    <w:p w:rsidR="003303E9" w:rsidRPr="006438EC" w:rsidRDefault="003303E9" w:rsidP="0084382A">
      <w:pPr>
        <w:pStyle w:val="NoSpacing"/>
        <w:tabs>
          <w:tab w:val="left" w:pos="90"/>
        </w:tabs>
        <w:spacing w:line="276" w:lineRule="auto"/>
        <w:jc w:val="both"/>
        <w:outlineLvl w:val="0"/>
        <w:rPr>
          <w:rFonts w:ascii="Candara" w:hAnsi="Candara"/>
          <w:b/>
          <w:sz w:val="28"/>
          <w:szCs w:val="28"/>
          <w:u w:val="single"/>
        </w:rPr>
      </w:pPr>
    </w:p>
    <w:p w:rsidR="00881409" w:rsidRPr="006438EC" w:rsidRDefault="00881409" w:rsidP="00D16FD5">
      <w:pPr>
        <w:pStyle w:val="NoSpacing"/>
        <w:tabs>
          <w:tab w:val="left" w:pos="90"/>
          <w:tab w:val="left" w:pos="7200"/>
        </w:tabs>
        <w:spacing w:line="276" w:lineRule="auto"/>
        <w:ind w:right="1170"/>
        <w:jc w:val="both"/>
        <w:rPr>
          <w:rFonts w:ascii="Candara" w:hAnsi="Candara"/>
          <w:sz w:val="28"/>
          <w:szCs w:val="28"/>
        </w:rPr>
      </w:pPr>
      <w:r w:rsidRPr="006438EC">
        <w:rPr>
          <w:rFonts w:ascii="Candara" w:hAnsi="Candara"/>
          <w:sz w:val="28"/>
          <w:szCs w:val="28"/>
        </w:rPr>
        <w:t xml:space="preserve">Verified on Oath, at Lahore, this </w:t>
      </w:r>
      <w:r w:rsidR="00D16FD5">
        <w:rPr>
          <w:rFonts w:ascii="Candara" w:hAnsi="Candara"/>
          <w:sz w:val="28"/>
          <w:szCs w:val="28"/>
        </w:rPr>
        <w:t>2</w:t>
      </w:r>
      <w:r w:rsidR="006438EC">
        <w:rPr>
          <w:rFonts w:ascii="Candara" w:hAnsi="Candara"/>
          <w:sz w:val="28"/>
          <w:szCs w:val="28"/>
        </w:rPr>
        <w:t>7</w:t>
      </w:r>
      <w:r w:rsidR="00030BF7" w:rsidRPr="006438EC">
        <w:rPr>
          <w:rFonts w:ascii="Candara" w:hAnsi="Candara"/>
          <w:sz w:val="28"/>
          <w:szCs w:val="28"/>
          <w:vertAlign w:val="superscript"/>
        </w:rPr>
        <w:t>th</w:t>
      </w:r>
      <w:r w:rsidRPr="006438EC">
        <w:rPr>
          <w:rFonts w:ascii="Candara" w:hAnsi="Candara"/>
          <w:sz w:val="28"/>
          <w:szCs w:val="28"/>
        </w:rPr>
        <w:t xml:space="preserve">day of </w:t>
      </w:r>
      <w:r w:rsidR="00D16FD5">
        <w:rPr>
          <w:rFonts w:ascii="Candara" w:hAnsi="Candara"/>
          <w:sz w:val="28"/>
          <w:szCs w:val="28"/>
        </w:rPr>
        <w:t>May</w:t>
      </w:r>
      <w:r w:rsidR="00030BF7" w:rsidRPr="006438EC">
        <w:rPr>
          <w:rFonts w:ascii="Candara" w:hAnsi="Candara"/>
          <w:sz w:val="28"/>
          <w:szCs w:val="28"/>
        </w:rPr>
        <w:t>, 201</w:t>
      </w:r>
      <w:r w:rsidR="006438EC">
        <w:rPr>
          <w:rFonts w:ascii="Candara" w:hAnsi="Candara"/>
          <w:sz w:val="28"/>
          <w:szCs w:val="28"/>
        </w:rPr>
        <w:t>9</w:t>
      </w:r>
      <w:r w:rsidRPr="006438EC">
        <w:rPr>
          <w:rFonts w:ascii="Candara" w:hAnsi="Candara"/>
          <w:sz w:val="28"/>
          <w:szCs w:val="28"/>
        </w:rPr>
        <w:t xml:space="preserve"> that the contents of the above affidavit are true and correct to the best of my knowledge and belief.</w:t>
      </w:r>
    </w:p>
    <w:p w:rsidR="00881409" w:rsidRPr="006438EC" w:rsidRDefault="00881409" w:rsidP="0084382A">
      <w:pPr>
        <w:tabs>
          <w:tab w:val="left" w:pos="90"/>
        </w:tabs>
        <w:jc w:val="both"/>
        <w:rPr>
          <w:rFonts w:ascii="Candara" w:hAnsi="Candara"/>
          <w:b/>
          <w:sz w:val="28"/>
          <w:szCs w:val="28"/>
        </w:rPr>
      </w:pPr>
    </w:p>
    <w:p w:rsidR="00881409" w:rsidRPr="006438EC" w:rsidRDefault="00881409" w:rsidP="0084382A">
      <w:pPr>
        <w:pStyle w:val="NoSpacing"/>
        <w:tabs>
          <w:tab w:val="left" w:pos="90"/>
        </w:tabs>
        <w:spacing w:line="276" w:lineRule="auto"/>
        <w:ind w:firstLine="720"/>
        <w:jc w:val="both"/>
        <w:outlineLvl w:val="0"/>
        <w:rPr>
          <w:rFonts w:ascii="Candara" w:hAnsi="Candara"/>
          <w:b/>
          <w:sz w:val="28"/>
          <w:szCs w:val="28"/>
        </w:rPr>
      </w:pPr>
    </w:p>
    <w:p w:rsidR="0084382A" w:rsidRPr="006438EC" w:rsidRDefault="00881409" w:rsidP="006438EC">
      <w:pPr>
        <w:jc w:val="right"/>
        <w:rPr>
          <w:b/>
          <w:bCs/>
          <w:sz w:val="28"/>
          <w:szCs w:val="28"/>
        </w:rPr>
      </w:pPr>
      <w:r w:rsidRPr="006438EC">
        <w:rPr>
          <w:b/>
          <w:bCs/>
          <w:sz w:val="28"/>
          <w:szCs w:val="28"/>
        </w:rPr>
        <w:t>DEPONENT</w:t>
      </w:r>
    </w:p>
    <w:sectPr w:rsidR="0084382A" w:rsidRPr="006438EC" w:rsidSect="00D16FD5">
      <w:headerReference w:type="default" r:id="rId7"/>
      <w:pgSz w:w="12240" w:h="20160" w:code="5"/>
      <w:pgMar w:top="2340" w:right="1800" w:bottom="243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8B" w:rsidRDefault="00B00D8B" w:rsidP="006438EC">
      <w:pPr>
        <w:spacing w:after="0" w:line="240" w:lineRule="auto"/>
      </w:pPr>
      <w:r>
        <w:separator/>
      </w:r>
    </w:p>
  </w:endnote>
  <w:endnote w:type="continuationSeparator" w:id="1">
    <w:p w:rsidR="00B00D8B" w:rsidRDefault="00B00D8B" w:rsidP="0064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8B" w:rsidRDefault="00B00D8B" w:rsidP="006438EC">
      <w:pPr>
        <w:spacing w:after="0" w:line="240" w:lineRule="auto"/>
      </w:pPr>
      <w:r>
        <w:separator/>
      </w:r>
    </w:p>
  </w:footnote>
  <w:footnote w:type="continuationSeparator" w:id="1">
    <w:p w:rsidR="00B00D8B" w:rsidRDefault="00B00D8B" w:rsidP="0064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Default="006438EC">
    <w:pPr>
      <w:pStyle w:val="Header"/>
      <w:ind w:right="-360"/>
      <w:jc w:val="right"/>
    </w:pPr>
  </w:p>
  <w:p w:rsidR="006438EC" w:rsidRPr="00D16FD5" w:rsidRDefault="00256EE9" w:rsidP="00D16FD5">
    <w:pPr>
      <w:pStyle w:val="Header"/>
      <w:ind w:right="-360"/>
      <w:jc w:val="right"/>
      <w:rPr>
        <w:rFonts w:asciiTheme="majorHAnsi" w:eastAsiaTheme="majorEastAsia" w:hAnsiTheme="majorHAnsi" w:cstheme="majorBidi"/>
        <w:i/>
        <w:iCs/>
        <w:color w:val="BFBFBF" w:themeColor="background1" w:themeShade="BF"/>
        <w:sz w:val="72"/>
        <w:szCs w:val="72"/>
      </w:rPr>
    </w:pPr>
    <w:sdt>
      <w:sdtPr>
        <w:id w:val="-42064770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i/>
          <w:iCs/>
          <w:color w:val="BFBFBF" w:themeColor="background1" w:themeShade="BF"/>
          <w:sz w:val="72"/>
          <w:szCs w:val="72"/>
        </w:rPr>
      </w:sdtEndPr>
      <w:sdtContent>
        <w:r w:rsidRPr="00256EE9">
          <w:fldChar w:fldCharType="begin"/>
        </w:r>
        <w:r w:rsidR="006438EC">
          <w:instrText xml:space="preserve"> PAGE    \* MERGEFORMAT </w:instrText>
        </w:r>
        <w:r w:rsidRPr="00256EE9">
          <w:fldChar w:fldCharType="separate"/>
        </w:r>
        <w:r w:rsidR="008D36D2" w:rsidRPr="008D36D2"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t>1</w:t>
        </w:r>
        <w:r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fldChar w:fldCharType="end"/>
        </w:r>
        <w:r w:rsidR="006438EC"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z w:val="72"/>
            <w:szCs w:val="72"/>
          </w:rPr>
          <w:t>: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1954"/>
    <w:multiLevelType w:val="hybridMultilevel"/>
    <w:tmpl w:val="E1F2C278"/>
    <w:lvl w:ilvl="0" w:tplc="1BAC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72EB"/>
    <w:multiLevelType w:val="hybridMultilevel"/>
    <w:tmpl w:val="D7F46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C95F53"/>
    <w:multiLevelType w:val="hybridMultilevel"/>
    <w:tmpl w:val="B8F0558E"/>
    <w:lvl w:ilvl="0" w:tplc="C4326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409"/>
    <w:rsid w:val="00030BF7"/>
    <w:rsid w:val="000A561F"/>
    <w:rsid w:val="000C3808"/>
    <w:rsid w:val="000C7765"/>
    <w:rsid w:val="00102173"/>
    <w:rsid w:val="00121357"/>
    <w:rsid w:val="001311A3"/>
    <w:rsid w:val="00167F27"/>
    <w:rsid w:val="00203303"/>
    <w:rsid w:val="00256EE9"/>
    <w:rsid w:val="00316C21"/>
    <w:rsid w:val="003303E9"/>
    <w:rsid w:val="00412D26"/>
    <w:rsid w:val="00414D5B"/>
    <w:rsid w:val="00530C2D"/>
    <w:rsid w:val="00531F75"/>
    <w:rsid w:val="005A6945"/>
    <w:rsid w:val="005E0D96"/>
    <w:rsid w:val="006438EC"/>
    <w:rsid w:val="007A572F"/>
    <w:rsid w:val="0084382A"/>
    <w:rsid w:val="00881409"/>
    <w:rsid w:val="008D36D2"/>
    <w:rsid w:val="009A6BC9"/>
    <w:rsid w:val="009D1F52"/>
    <w:rsid w:val="00A90A4C"/>
    <w:rsid w:val="00AC1E0F"/>
    <w:rsid w:val="00B00D8B"/>
    <w:rsid w:val="00B22564"/>
    <w:rsid w:val="00B357C5"/>
    <w:rsid w:val="00B97C10"/>
    <w:rsid w:val="00BA3F31"/>
    <w:rsid w:val="00BC3061"/>
    <w:rsid w:val="00BE5A9F"/>
    <w:rsid w:val="00C46908"/>
    <w:rsid w:val="00C84A53"/>
    <w:rsid w:val="00D16FD5"/>
    <w:rsid w:val="00D534F9"/>
    <w:rsid w:val="00E05F02"/>
    <w:rsid w:val="00E514CA"/>
    <w:rsid w:val="00F579FB"/>
    <w:rsid w:val="00FC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EC"/>
  </w:style>
  <w:style w:type="paragraph" w:styleId="Footer">
    <w:name w:val="footer"/>
    <w:basedOn w:val="Normal"/>
    <w:link w:val="Foot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EC"/>
  </w:style>
  <w:style w:type="table" w:customStyle="1" w:styleId="TableGrid1">
    <w:name w:val="Table Grid1"/>
    <w:basedOn w:val="TableNormal"/>
    <w:next w:val="TableGrid"/>
    <w:uiPriority w:val="59"/>
    <w:rsid w:val="006438E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40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8814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8140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256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4A53"/>
  </w:style>
  <w:style w:type="character" w:styleId="Strong">
    <w:name w:val="Strong"/>
    <w:basedOn w:val="DefaultParagraphFont"/>
    <w:uiPriority w:val="22"/>
    <w:qFormat/>
    <w:rsid w:val="00C84A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EC"/>
  </w:style>
  <w:style w:type="paragraph" w:styleId="Footer">
    <w:name w:val="footer"/>
    <w:basedOn w:val="Normal"/>
    <w:link w:val="FooterChar"/>
    <w:uiPriority w:val="99"/>
    <w:unhideWhenUsed/>
    <w:rsid w:val="0064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EC"/>
  </w:style>
  <w:style w:type="table" w:customStyle="1" w:styleId="TableGrid1">
    <w:name w:val="Table Grid1"/>
    <w:basedOn w:val="TableNormal"/>
    <w:next w:val="TableGrid"/>
    <w:uiPriority w:val="59"/>
    <w:rsid w:val="006438E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sidhhuu</dc:creator>
  <cp:lastModifiedBy>Windows User</cp:lastModifiedBy>
  <cp:revision>3</cp:revision>
  <cp:lastPrinted>2019-05-28T04:02:00Z</cp:lastPrinted>
  <dcterms:created xsi:type="dcterms:W3CDTF">2019-05-28T04:03:00Z</dcterms:created>
  <dcterms:modified xsi:type="dcterms:W3CDTF">2020-10-27T05:53:00Z</dcterms:modified>
</cp:coreProperties>
</file>