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31" w:rsidRPr="00CC456A" w:rsidRDefault="00C44C64" w:rsidP="00925529">
      <w:pPr>
        <w:jc w:val="center"/>
        <w:rPr>
          <w:rFonts w:ascii="Candara" w:hAnsi="Candara" w:cstheme="majorBidi"/>
          <w:b/>
          <w:bCs/>
          <w:sz w:val="28"/>
          <w:szCs w:val="28"/>
          <w:u w:val="single"/>
        </w:rPr>
      </w:pPr>
      <w:r w:rsidRPr="00CC456A">
        <w:rPr>
          <w:rFonts w:ascii="Candara" w:hAnsi="Candara" w:cstheme="majorBidi"/>
          <w:b/>
          <w:bCs/>
          <w:sz w:val="28"/>
          <w:szCs w:val="28"/>
          <w:u w:val="single"/>
        </w:rPr>
        <w:t>I</w:t>
      </w:r>
      <w:r w:rsidR="007B64E5" w:rsidRPr="00CC456A">
        <w:rPr>
          <w:rFonts w:ascii="Candara" w:hAnsi="Candara" w:cstheme="majorBidi"/>
          <w:b/>
          <w:bCs/>
          <w:sz w:val="28"/>
          <w:szCs w:val="28"/>
          <w:u w:val="single"/>
        </w:rPr>
        <w:t>N THE LAHORE HIGH COURT, LAHORE</w:t>
      </w:r>
    </w:p>
    <w:p w:rsidR="00C44C64" w:rsidRPr="00CC456A" w:rsidRDefault="00C44C64">
      <w:pPr>
        <w:rPr>
          <w:rFonts w:ascii="Candara" w:hAnsi="Candara" w:cstheme="majorBidi"/>
          <w:sz w:val="28"/>
          <w:szCs w:val="28"/>
        </w:rPr>
      </w:pPr>
    </w:p>
    <w:p w:rsidR="00C44C64" w:rsidRPr="00CC456A" w:rsidRDefault="00C44C64">
      <w:pPr>
        <w:rPr>
          <w:rFonts w:ascii="Candara" w:hAnsi="Candara" w:cstheme="majorBidi"/>
          <w:sz w:val="28"/>
          <w:szCs w:val="28"/>
        </w:rPr>
      </w:pPr>
    </w:p>
    <w:p w:rsidR="00B1722C" w:rsidRPr="00CC456A" w:rsidRDefault="00B1722C" w:rsidP="00C44C64">
      <w:pPr>
        <w:jc w:val="center"/>
        <w:rPr>
          <w:rFonts w:ascii="Candara" w:hAnsi="Candara" w:cstheme="majorBidi"/>
          <w:sz w:val="28"/>
          <w:szCs w:val="28"/>
        </w:rPr>
      </w:pPr>
    </w:p>
    <w:p w:rsidR="00B1722C" w:rsidRPr="00CC456A" w:rsidRDefault="00B1722C" w:rsidP="00C44C64">
      <w:pPr>
        <w:jc w:val="center"/>
        <w:rPr>
          <w:rFonts w:ascii="Candara" w:hAnsi="Candara" w:cstheme="majorBidi"/>
          <w:sz w:val="28"/>
          <w:szCs w:val="28"/>
        </w:rPr>
      </w:pPr>
    </w:p>
    <w:p w:rsidR="00B1722C" w:rsidRPr="00CC456A" w:rsidRDefault="00B1722C" w:rsidP="00C44C64">
      <w:pPr>
        <w:jc w:val="center"/>
        <w:rPr>
          <w:rFonts w:ascii="Candara" w:hAnsi="Candara" w:cstheme="majorBidi"/>
          <w:sz w:val="28"/>
          <w:szCs w:val="28"/>
        </w:rPr>
      </w:pPr>
    </w:p>
    <w:p w:rsidR="00B1722C" w:rsidRPr="00CC456A" w:rsidRDefault="00B1722C" w:rsidP="00C44C64">
      <w:pPr>
        <w:jc w:val="center"/>
        <w:rPr>
          <w:rFonts w:ascii="Candara" w:hAnsi="Candara" w:cstheme="majorBidi"/>
          <w:sz w:val="28"/>
          <w:szCs w:val="28"/>
        </w:rPr>
      </w:pPr>
    </w:p>
    <w:p w:rsidR="00AD70F3" w:rsidRPr="00CC456A" w:rsidRDefault="00AD70F3" w:rsidP="0096155F">
      <w:pPr>
        <w:rPr>
          <w:rFonts w:ascii="Candara" w:hAnsi="Candara" w:cstheme="majorBidi"/>
          <w:sz w:val="28"/>
          <w:szCs w:val="28"/>
        </w:rPr>
      </w:pPr>
    </w:p>
    <w:p w:rsidR="00AD70F3" w:rsidRPr="00CC456A" w:rsidRDefault="00AD70F3" w:rsidP="00C44C64">
      <w:pPr>
        <w:jc w:val="center"/>
        <w:rPr>
          <w:rFonts w:ascii="Candara" w:hAnsi="Candara" w:cstheme="majorBidi"/>
          <w:sz w:val="28"/>
          <w:szCs w:val="28"/>
        </w:rPr>
      </w:pPr>
    </w:p>
    <w:p w:rsidR="00C44C64" w:rsidRDefault="00C44C64" w:rsidP="00C44C64">
      <w:pPr>
        <w:jc w:val="center"/>
        <w:rPr>
          <w:rFonts w:ascii="Candara" w:hAnsi="Candara" w:cstheme="majorBidi"/>
          <w:sz w:val="28"/>
          <w:szCs w:val="28"/>
        </w:rPr>
      </w:pPr>
      <w:r w:rsidRPr="00CC456A">
        <w:rPr>
          <w:rFonts w:ascii="Candara" w:hAnsi="Candara" w:cstheme="majorBidi"/>
          <w:sz w:val="28"/>
          <w:szCs w:val="28"/>
        </w:rPr>
        <w:t>WP No.________________/</w:t>
      </w:r>
      <w:r w:rsidR="006C0594">
        <w:rPr>
          <w:rFonts w:ascii="Candara" w:hAnsi="Candara" w:cstheme="majorBidi"/>
          <w:sz w:val="28"/>
          <w:szCs w:val="28"/>
        </w:rPr>
        <w:t>20….</w:t>
      </w:r>
    </w:p>
    <w:p w:rsidR="006C0594" w:rsidRDefault="006C0594" w:rsidP="00C44C64">
      <w:pPr>
        <w:jc w:val="center"/>
        <w:rPr>
          <w:rFonts w:ascii="Candara" w:hAnsi="Candara" w:cstheme="majorBidi"/>
          <w:sz w:val="28"/>
          <w:szCs w:val="28"/>
        </w:rPr>
      </w:pPr>
    </w:p>
    <w:p w:rsidR="006C0594" w:rsidRDefault="006C0594" w:rsidP="00C44C64">
      <w:pPr>
        <w:jc w:val="center"/>
        <w:rPr>
          <w:rFonts w:ascii="Candara" w:hAnsi="Candara" w:cstheme="majorBidi"/>
          <w:sz w:val="28"/>
          <w:szCs w:val="28"/>
        </w:rPr>
      </w:pPr>
    </w:p>
    <w:p w:rsidR="006C0594" w:rsidRPr="006C0594" w:rsidRDefault="006C0594" w:rsidP="006C0594">
      <w:pPr>
        <w:rPr>
          <w:rFonts w:ascii="Candara" w:hAnsi="Candara"/>
          <w:sz w:val="28"/>
          <w:szCs w:val="28"/>
        </w:rPr>
      </w:pPr>
      <w:r>
        <w:rPr>
          <w:rFonts w:ascii="Candara" w:hAnsi="Candara"/>
          <w:sz w:val="28"/>
          <w:szCs w:val="28"/>
        </w:rPr>
        <w:t xml:space="preserve">                 </w:t>
      </w:r>
      <w:r w:rsidRPr="006C0594">
        <w:rPr>
          <w:rFonts w:ascii="Candara" w:hAnsi="Candara"/>
          <w:sz w:val="28"/>
          <w:szCs w:val="28"/>
        </w:rPr>
        <w:t>Name</w:t>
      </w:r>
      <w:r w:rsidRPr="006C0594">
        <w:rPr>
          <w:rFonts w:ascii="Candara" w:hAnsi="Candara"/>
          <w:sz w:val="28"/>
          <w:szCs w:val="28"/>
          <w:u w:val="single"/>
        </w:rPr>
        <w:t xml:space="preserve">              </w:t>
      </w:r>
      <w:r w:rsidRPr="006C0594">
        <w:rPr>
          <w:rFonts w:ascii="Candara" w:hAnsi="Candara"/>
          <w:sz w:val="28"/>
          <w:szCs w:val="28"/>
          <w:u w:val="single"/>
        </w:rPr>
        <w:tab/>
      </w:r>
      <w:r w:rsidRPr="006C0594">
        <w:rPr>
          <w:rFonts w:ascii="Candara" w:hAnsi="Candara"/>
          <w:sz w:val="28"/>
          <w:szCs w:val="28"/>
        </w:rPr>
        <w:t xml:space="preserve"> S/o, D/o </w:t>
      </w:r>
      <w:r w:rsidRPr="006C0594">
        <w:rPr>
          <w:rFonts w:ascii="Candara" w:hAnsi="Candara"/>
          <w:sz w:val="28"/>
          <w:szCs w:val="28"/>
          <w:u w:val="single"/>
        </w:rPr>
        <w:t xml:space="preserve">Father Name      </w:t>
      </w:r>
      <w:r>
        <w:rPr>
          <w:rFonts w:ascii="Candara" w:hAnsi="Candara"/>
          <w:sz w:val="28"/>
          <w:szCs w:val="28"/>
        </w:rPr>
        <w:t>,</w:t>
      </w:r>
      <w:r w:rsidRPr="006C0594">
        <w:rPr>
          <w:rFonts w:ascii="Candara" w:hAnsi="Candara"/>
          <w:sz w:val="28"/>
          <w:szCs w:val="28"/>
        </w:rPr>
        <w:t>Resident of</w:t>
      </w:r>
      <w:r>
        <w:rPr>
          <w:rFonts w:ascii="Candara" w:hAnsi="Candara"/>
          <w:sz w:val="28"/>
          <w:szCs w:val="28"/>
        </w:rPr>
        <w:t>_______</w:t>
      </w:r>
      <w:r w:rsidRPr="006C0594">
        <w:rPr>
          <w:rFonts w:ascii="Candara" w:hAnsi="Candara"/>
          <w:sz w:val="28"/>
          <w:szCs w:val="28"/>
        </w:rPr>
        <w:t xml:space="preserve"> </w:t>
      </w:r>
    </w:p>
    <w:p w:rsidR="006C0594" w:rsidRPr="00CC456A" w:rsidRDefault="006C0594" w:rsidP="00C44C64">
      <w:pPr>
        <w:jc w:val="center"/>
        <w:rPr>
          <w:rFonts w:ascii="Candara" w:hAnsi="Candara" w:cstheme="majorBidi"/>
          <w:sz w:val="28"/>
          <w:szCs w:val="28"/>
        </w:rPr>
      </w:pPr>
      <w:r>
        <w:rPr>
          <w:rFonts w:ascii="Candara" w:hAnsi="Candara" w:cstheme="majorBidi"/>
          <w:sz w:val="28"/>
          <w:szCs w:val="28"/>
        </w:rPr>
        <w:t xml:space="preserve">     </w:t>
      </w:r>
    </w:p>
    <w:p w:rsidR="006D3789" w:rsidRPr="00CC456A" w:rsidRDefault="006D3789" w:rsidP="00C44C64">
      <w:pPr>
        <w:jc w:val="center"/>
        <w:rPr>
          <w:rFonts w:ascii="Candara" w:hAnsi="Candara" w:cstheme="majorBidi"/>
          <w:sz w:val="28"/>
          <w:szCs w:val="28"/>
        </w:rPr>
      </w:pPr>
    </w:p>
    <w:p w:rsidR="00E9469F" w:rsidRPr="00CC456A" w:rsidRDefault="00E9469F" w:rsidP="00F80868">
      <w:pPr>
        <w:rPr>
          <w:rFonts w:ascii="Candara" w:hAnsi="Candara" w:cstheme="majorBidi"/>
          <w:sz w:val="28"/>
          <w:szCs w:val="28"/>
        </w:rPr>
      </w:pPr>
    </w:p>
    <w:p w:rsidR="00BB31E1" w:rsidRPr="00CC456A" w:rsidRDefault="00BB31E1" w:rsidP="00BB31E1">
      <w:pPr>
        <w:rPr>
          <w:rFonts w:ascii="Candara" w:hAnsi="Candara" w:cstheme="majorBidi"/>
          <w:sz w:val="28"/>
          <w:szCs w:val="28"/>
        </w:rPr>
      </w:pPr>
    </w:p>
    <w:p w:rsidR="00C65D95" w:rsidRPr="00CC456A" w:rsidRDefault="00E9469F" w:rsidP="00925529">
      <w:pPr>
        <w:jc w:val="right"/>
        <w:rPr>
          <w:rFonts w:ascii="Candara" w:hAnsi="Candara" w:cstheme="majorBidi"/>
          <w:b/>
          <w:bCs/>
          <w:sz w:val="28"/>
          <w:szCs w:val="28"/>
        </w:rPr>
      </w:pPr>
      <w:r w:rsidRPr="00CC456A">
        <w:rPr>
          <w:rFonts w:ascii="Candara" w:hAnsi="Candara" w:cstheme="majorBidi"/>
          <w:b/>
          <w:bCs/>
          <w:sz w:val="28"/>
          <w:szCs w:val="28"/>
        </w:rPr>
        <w:t>………………..PETITIONER</w:t>
      </w:r>
    </w:p>
    <w:p w:rsidR="00C65D95" w:rsidRPr="00CC456A" w:rsidRDefault="00C65D95" w:rsidP="00C44C64">
      <w:pPr>
        <w:jc w:val="center"/>
        <w:rPr>
          <w:rFonts w:ascii="Candara" w:hAnsi="Candara" w:cstheme="majorBidi"/>
          <w:sz w:val="28"/>
          <w:szCs w:val="28"/>
        </w:rPr>
      </w:pPr>
    </w:p>
    <w:p w:rsidR="00C65D95" w:rsidRPr="00CC456A" w:rsidRDefault="00C65D95" w:rsidP="00925529">
      <w:pPr>
        <w:jc w:val="center"/>
        <w:rPr>
          <w:rFonts w:ascii="Candara" w:hAnsi="Candara" w:cstheme="majorBidi"/>
          <w:b/>
          <w:bCs/>
          <w:sz w:val="28"/>
          <w:szCs w:val="28"/>
        </w:rPr>
      </w:pPr>
      <w:r w:rsidRPr="00CC456A">
        <w:rPr>
          <w:rFonts w:ascii="Candara" w:hAnsi="Candara" w:cstheme="majorBidi"/>
          <w:b/>
          <w:bCs/>
          <w:sz w:val="28"/>
          <w:szCs w:val="28"/>
        </w:rPr>
        <w:t>VERSUS</w:t>
      </w:r>
    </w:p>
    <w:p w:rsidR="00C65D95" w:rsidRPr="00CC456A" w:rsidRDefault="00C65D95" w:rsidP="00C65D95">
      <w:pPr>
        <w:jc w:val="center"/>
        <w:rPr>
          <w:rFonts w:ascii="Candara" w:hAnsi="Candara" w:cstheme="majorBidi"/>
          <w:b/>
          <w:bCs/>
          <w:sz w:val="28"/>
          <w:szCs w:val="28"/>
        </w:rPr>
      </w:pPr>
    </w:p>
    <w:p w:rsidR="00C65D95" w:rsidRPr="00CC456A" w:rsidRDefault="00C65D95" w:rsidP="003C4AC4">
      <w:pPr>
        <w:pStyle w:val="ListParagraph"/>
        <w:numPr>
          <w:ilvl w:val="0"/>
          <w:numId w:val="26"/>
        </w:numPr>
        <w:rPr>
          <w:rFonts w:ascii="Candara" w:hAnsi="Candara" w:cstheme="majorBidi"/>
          <w:b/>
          <w:bCs/>
          <w:sz w:val="28"/>
          <w:szCs w:val="28"/>
        </w:rPr>
      </w:pPr>
      <w:r w:rsidRPr="00CC456A">
        <w:rPr>
          <w:rFonts w:ascii="Candara" w:hAnsi="Candara" w:cstheme="majorBidi"/>
          <w:b/>
          <w:bCs/>
          <w:sz w:val="28"/>
          <w:szCs w:val="28"/>
        </w:rPr>
        <w:t xml:space="preserve">The Province of Punjab, </w:t>
      </w:r>
      <w:r w:rsidRPr="00CC456A">
        <w:rPr>
          <w:rFonts w:ascii="Candara" w:hAnsi="Candara" w:cstheme="majorBidi"/>
          <w:sz w:val="28"/>
          <w:szCs w:val="28"/>
        </w:rPr>
        <w:t>through the Secretary Ministry of Finance, Government of Punjab, Punjab Civil Secretariat, Lahore.</w:t>
      </w:r>
    </w:p>
    <w:p w:rsidR="00C65D95" w:rsidRPr="00CC456A" w:rsidRDefault="00C65D95" w:rsidP="00C65D95">
      <w:pPr>
        <w:pStyle w:val="ListParagraph"/>
        <w:rPr>
          <w:rFonts w:ascii="Candara" w:hAnsi="Candara" w:cstheme="majorBidi"/>
          <w:b/>
          <w:bCs/>
          <w:sz w:val="28"/>
          <w:szCs w:val="28"/>
        </w:rPr>
      </w:pPr>
    </w:p>
    <w:p w:rsidR="00C65D95" w:rsidRPr="00CC456A" w:rsidRDefault="00C65D95" w:rsidP="00C65D95">
      <w:pPr>
        <w:pStyle w:val="ListParagraph"/>
        <w:numPr>
          <w:ilvl w:val="0"/>
          <w:numId w:val="26"/>
        </w:numPr>
        <w:rPr>
          <w:rFonts w:ascii="Candara" w:hAnsi="Candara" w:cstheme="majorBidi"/>
          <w:b/>
          <w:bCs/>
          <w:sz w:val="28"/>
          <w:szCs w:val="28"/>
        </w:rPr>
      </w:pPr>
      <w:r w:rsidRPr="00CC456A">
        <w:rPr>
          <w:rFonts w:ascii="Candara" w:hAnsi="Candara" w:cstheme="majorBidi"/>
          <w:b/>
          <w:bCs/>
          <w:sz w:val="28"/>
          <w:szCs w:val="28"/>
        </w:rPr>
        <w:t xml:space="preserve">The </w:t>
      </w:r>
      <w:r w:rsidR="00EC7D47" w:rsidRPr="00CC456A">
        <w:rPr>
          <w:rFonts w:ascii="Candara" w:hAnsi="Candara" w:cstheme="majorBidi"/>
          <w:b/>
          <w:bCs/>
          <w:sz w:val="28"/>
          <w:szCs w:val="28"/>
        </w:rPr>
        <w:t xml:space="preserve">Board of </w:t>
      </w:r>
      <w:r w:rsidRPr="00CC456A">
        <w:rPr>
          <w:rFonts w:ascii="Candara" w:hAnsi="Candara" w:cstheme="majorBidi"/>
          <w:b/>
          <w:bCs/>
          <w:sz w:val="28"/>
          <w:szCs w:val="28"/>
        </w:rPr>
        <w:t>Revenue</w:t>
      </w:r>
      <w:r w:rsidR="00EC7D47" w:rsidRPr="00CC456A">
        <w:rPr>
          <w:rFonts w:ascii="Candara" w:hAnsi="Candara" w:cstheme="majorBidi"/>
          <w:b/>
          <w:bCs/>
          <w:sz w:val="28"/>
          <w:szCs w:val="28"/>
        </w:rPr>
        <w:t xml:space="preserve"> </w:t>
      </w:r>
      <w:r w:rsidR="008B29AA" w:rsidRPr="00CC456A">
        <w:rPr>
          <w:rFonts w:ascii="Candara" w:hAnsi="Candara" w:cstheme="majorBidi"/>
          <w:b/>
          <w:bCs/>
          <w:sz w:val="28"/>
          <w:szCs w:val="28"/>
        </w:rPr>
        <w:t>P</w:t>
      </w:r>
      <w:r w:rsidR="00EC7D47" w:rsidRPr="00CC456A">
        <w:rPr>
          <w:rFonts w:ascii="Candara" w:hAnsi="Candara" w:cstheme="majorBidi"/>
          <w:b/>
          <w:bCs/>
          <w:sz w:val="28"/>
          <w:szCs w:val="28"/>
        </w:rPr>
        <w:t>unjab</w:t>
      </w:r>
      <w:r w:rsidR="008B29AA" w:rsidRPr="00CC456A">
        <w:rPr>
          <w:rFonts w:ascii="Candara" w:hAnsi="Candara" w:cstheme="majorBidi"/>
          <w:b/>
          <w:bCs/>
          <w:sz w:val="28"/>
          <w:szCs w:val="28"/>
        </w:rPr>
        <w:t xml:space="preserve"> </w:t>
      </w:r>
      <w:r w:rsidRPr="00CC456A">
        <w:rPr>
          <w:rFonts w:ascii="Candara" w:hAnsi="Candara" w:cstheme="majorBidi"/>
          <w:sz w:val="28"/>
          <w:szCs w:val="28"/>
        </w:rPr>
        <w:t xml:space="preserve">through its </w:t>
      </w:r>
      <w:r w:rsidR="00EC7D47" w:rsidRPr="00CC456A">
        <w:rPr>
          <w:rFonts w:ascii="Candara" w:hAnsi="Candara" w:cstheme="majorBidi"/>
          <w:sz w:val="28"/>
          <w:szCs w:val="28"/>
        </w:rPr>
        <w:t>Deputy Secretary, Capital Value Tax</w:t>
      </w:r>
      <w:r w:rsidRPr="00CC456A">
        <w:rPr>
          <w:rFonts w:ascii="Candara" w:hAnsi="Candara" w:cstheme="majorBidi"/>
          <w:sz w:val="28"/>
          <w:szCs w:val="28"/>
        </w:rPr>
        <w:t xml:space="preserve">, </w:t>
      </w:r>
      <w:r w:rsidR="00EC7D47" w:rsidRPr="00CC456A">
        <w:rPr>
          <w:rFonts w:ascii="Candara" w:hAnsi="Candara" w:cstheme="majorBidi"/>
          <w:bCs/>
          <w:sz w:val="28"/>
          <w:szCs w:val="28"/>
        </w:rPr>
        <w:t>Nabha Road, Old Anarkali, Lahore.</w:t>
      </w:r>
    </w:p>
    <w:p w:rsidR="00F80868" w:rsidRPr="00CC456A" w:rsidRDefault="00F80868" w:rsidP="00F80868">
      <w:pPr>
        <w:rPr>
          <w:rFonts w:ascii="Candara" w:hAnsi="Candara" w:cstheme="majorBidi"/>
          <w:b/>
          <w:bCs/>
          <w:sz w:val="28"/>
          <w:szCs w:val="28"/>
        </w:rPr>
      </w:pPr>
    </w:p>
    <w:p w:rsidR="00925529" w:rsidRPr="00CC456A" w:rsidRDefault="00BA698E" w:rsidP="00BB31E1">
      <w:pPr>
        <w:pStyle w:val="ListParagraph"/>
        <w:numPr>
          <w:ilvl w:val="0"/>
          <w:numId w:val="26"/>
        </w:numPr>
        <w:rPr>
          <w:rFonts w:ascii="Candara" w:eastAsia="Calibri" w:hAnsi="Candara" w:cs="Times New Roman"/>
          <w:bCs/>
          <w:sz w:val="28"/>
          <w:szCs w:val="28"/>
        </w:rPr>
      </w:pPr>
      <w:r w:rsidRPr="00CC456A">
        <w:rPr>
          <w:rFonts w:ascii="Candara" w:hAnsi="Candara" w:cstheme="majorBidi"/>
          <w:b/>
          <w:sz w:val="28"/>
          <w:szCs w:val="28"/>
        </w:rPr>
        <w:t xml:space="preserve">The </w:t>
      </w:r>
      <w:r w:rsidR="00EC7D47" w:rsidRPr="00CC456A">
        <w:rPr>
          <w:rFonts w:ascii="Candara" w:hAnsi="Candara" w:cstheme="majorBidi"/>
          <w:b/>
          <w:sz w:val="28"/>
          <w:szCs w:val="28"/>
        </w:rPr>
        <w:t>Tehsildar</w:t>
      </w:r>
      <w:r w:rsidR="00F627C5" w:rsidRPr="00CC456A">
        <w:rPr>
          <w:rFonts w:ascii="Candara" w:hAnsi="Candara" w:cstheme="majorBidi"/>
          <w:b/>
          <w:sz w:val="28"/>
          <w:szCs w:val="28"/>
        </w:rPr>
        <w:t xml:space="preserve"> </w:t>
      </w:r>
      <w:r w:rsidR="00EC7D47" w:rsidRPr="00CC456A">
        <w:rPr>
          <w:rFonts w:ascii="Candara" w:hAnsi="Candara" w:cstheme="majorBidi"/>
          <w:b/>
          <w:sz w:val="28"/>
          <w:szCs w:val="28"/>
        </w:rPr>
        <w:t>/</w:t>
      </w:r>
      <w:r w:rsidR="00F627C5" w:rsidRPr="00CC456A">
        <w:rPr>
          <w:rFonts w:ascii="Candara" w:hAnsi="Candara" w:cstheme="majorBidi"/>
          <w:b/>
          <w:sz w:val="28"/>
          <w:szCs w:val="28"/>
        </w:rPr>
        <w:t xml:space="preserve"> </w:t>
      </w:r>
      <w:r w:rsidR="00EC7D47" w:rsidRPr="00CC456A">
        <w:rPr>
          <w:rFonts w:ascii="Candara" w:hAnsi="Candara" w:cstheme="majorBidi"/>
          <w:b/>
          <w:sz w:val="28"/>
          <w:szCs w:val="28"/>
        </w:rPr>
        <w:t>Sub-Registrar</w:t>
      </w:r>
      <w:r w:rsidRPr="00CC456A">
        <w:rPr>
          <w:rFonts w:ascii="Candara" w:hAnsi="Candara" w:cstheme="majorBidi"/>
          <w:b/>
          <w:sz w:val="28"/>
          <w:szCs w:val="28"/>
        </w:rPr>
        <w:t>,</w:t>
      </w:r>
      <w:r w:rsidR="008B29AA" w:rsidRPr="00CC456A">
        <w:rPr>
          <w:rFonts w:ascii="Candara" w:hAnsi="Candara" w:cstheme="majorBidi"/>
          <w:b/>
          <w:sz w:val="28"/>
          <w:szCs w:val="28"/>
        </w:rPr>
        <w:t xml:space="preserve"> </w:t>
      </w:r>
      <w:r w:rsidR="00077157" w:rsidRPr="00CC456A">
        <w:rPr>
          <w:rFonts w:ascii="Candara" w:eastAsia="Calibri" w:hAnsi="Candara" w:cs="Times New Roman"/>
          <w:bCs/>
          <w:sz w:val="28"/>
          <w:szCs w:val="28"/>
        </w:rPr>
        <w:t>old Ka</w:t>
      </w:r>
      <w:r w:rsidR="008B29AA" w:rsidRPr="00CC456A">
        <w:rPr>
          <w:rFonts w:ascii="Candara" w:eastAsia="Calibri" w:hAnsi="Candara" w:cs="Times New Roman"/>
          <w:bCs/>
          <w:sz w:val="28"/>
          <w:szCs w:val="28"/>
        </w:rPr>
        <w:t>t</w:t>
      </w:r>
      <w:r w:rsidR="00077157" w:rsidRPr="00CC456A">
        <w:rPr>
          <w:rFonts w:ascii="Candara" w:eastAsia="Calibri" w:hAnsi="Candara" w:cs="Times New Roman"/>
          <w:bCs/>
          <w:sz w:val="28"/>
          <w:szCs w:val="28"/>
        </w:rPr>
        <w:t xml:space="preserve">chehri, </w:t>
      </w:r>
      <w:r w:rsidR="0096155F" w:rsidRPr="00CC456A">
        <w:rPr>
          <w:rFonts w:ascii="Candara" w:eastAsia="Calibri" w:hAnsi="Candara" w:cs="Times New Roman"/>
          <w:bCs/>
          <w:sz w:val="28"/>
          <w:szCs w:val="28"/>
        </w:rPr>
        <w:t xml:space="preserve">Tehsil </w:t>
      </w:r>
      <w:r w:rsidR="00077157" w:rsidRPr="00CC456A">
        <w:rPr>
          <w:rFonts w:ascii="Candara" w:eastAsia="Calibri" w:hAnsi="Candara" w:cs="Times New Roman"/>
          <w:bCs/>
          <w:sz w:val="28"/>
          <w:szCs w:val="28"/>
        </w:rPr>
        <w:t>Daska</w:t>
      </w:r>
      <w:r w:rsidR="0096155F" w:rsidRPr="00CC456A">
        <w:rPr>
          <w:rFonts w:ascii="Candara" w:eastAsia="Calibri" w:hAnsi="Candara" w:cs="Times New Roman"/>
          <w:bCs/>
          <w:sz w:val="28"/>
          <w:szCs w:val="28"/>
        </w:rPr>
        <w:t>,</w:t>
      </w:r>
      <w:r w:rsidR="00077157" w:rsidRPr="00CC456A">
        <w:rPr>
          <w:rFonts w:ascii="Candara" w:eastAsia="Calibri" w:hAnsi="Candara" w:cs="Times New Roman"/>
          <w:bCs/>
          <w:sz w:val="28"/>
          <w:szCs w:val="28"/>
        </w:rPr>
        <w:t xml:space="preserve"> </w:t>
      </w:r>
      <w:r w:rsidR="000720FF" w:rsidRPr="00CC456A">
        <w:rPr>
          <w:rFonts w:ascii="Candara" w:eastAsia="Calibri" w:hAnsi="Candara" w:cs="Times New Roman"/>
          <w:bCs/>
          <w:sz w:val="28"/>
          <w:szCs w:val="28"/>
        </w:rPr>
        <w:t>D</w:t>
      </w:r>
      <w:r w:rsidR="00077157" w:rsidRPr="00CC456A">
        <w:rPr>
          <w:rFonts w:ascii="Candara" w:eastAsia="Calibri" w:hAnsi="Candara" w:cs="Times New Roman"/>
          <w:bCs/>
          <w:sz w:val="28"/>
          <w:szCs w:val="28"/>
        </w:rPr>
        <w:t>istrict Sialkot.</w:t>
      </w:r>
    </w:p>
    <w:p w:rsidR="00925529" w:rsidRPr="00CC456A" w:rsidRDefault="00925529" w:rsidP="00925529">
      <w:pPr>
        <w:pStyle w:val="ListParagraph"/>
        <w:rPr>
          <w:rFonts w:ascii="Candara" w:hAnsi="Candara" w:cstheme="majorBidi"/>
          <w:b/>
          <w:bCs/>
          <w:sz w:val="28"/>
          <w:szCs w:val="28"/>
        </w:rPr>
      </w:pPr>
    </w:p>
    <w:p w:rsidR="00C65D95" w:rsidRPr="00CC456A" w:rsidRDefault="00C65D95" w:rsidP="003C4AC4">
      <w:pPr>
        <w:pStyle w:val="ListParagraph"/>
        <w:numPr>
          <w:ilvl w:val="0"/>
          <w:numId w:val="26"/>
        </w:numPr>
        <w:rPr>
          <w:rFonts w:ascii="Candara" w:hAnsi="Candara" w:cstheme="majorBidi"/>
          <w:sz w:val="28"/>
          <w:szCs w:val="28"/>
        </w:rPr>
      </w:pPr>
      <w:r w:rsidRPr="00CC456A">
        <w:rPr>
          <w:rFonts w:ascii="Candara" w:hAnsi="Candara" w:cstheme="majorBidi"/>
          <w:b/>
          <w:bCs/>
          <w:sz w:val="28"/>
          <w:szCs w:val="28"/>
        </w:rPr>
        <w:t xml:space="preserve">The </w:t>
      </w:r>
      <w:r w:rsidR="00077157" w:rsidRPr="00CC456A">
        <w:rPr>
          <w:rFonts w:ascii="Candara" w:hAnsi="Candara" w:cstheme="majorBidi"/>
          <w:b/>
          <w:bCs/>
          <w:sz w:val="28"/>
          <w:szCs w:val="28"/>
        </w:rPr>
        <w:t>Attock Petrolium Limited</w:t>
      </w:r>
      <w:r w:rsidRPr="00CC456A">
        <w:rPr>
          <w:rFonts w:ascii="Candara" w:hAnsi="Candara" w:cstheme="majorBidi"/>
          <w:b/>
          <w:bCs/>
          <w:sz w:val="28"/>
          <w:szCs w:val="28"/>
        </w:rPr>
        <w:t xml:space="preserve">, </w:t>
      </w:r>
      <w:r w:rsidRPr="00CC456A">
        <w:rPr>
          <w:rFonts w:ascii="Candara" w:hAnsi="Candara" w:cstheme="majorBidi"/>
          <w:sz w:val="28"/>
          <w:szCs w:val="28"/>
        </w:rPr>
        <w:t xml:space="preserve">through its </w:t>
      </w:r>
      <w:r w:rsidR="00077157" w:rsidRPr="00CC456A">
        <w:rPr>
          <w:rFonts w:ascii="Candara" w:hAnsi="Candara" w:cstheme="majorBidi"/>
          <w:sz w:val="28"/>
          <w:szCs w:val="28"/>
        </w:rPr>
        <w:t>Manager (Sales and Marketing) office at 7</w:t>
      </w:r>
      <w:r w:rsidR="00077157" w:rsidRPr="00CC456A">
        <w:rPr>
          <w:rFonts w:ascii="Candara" w:hAnsi="Candara" w:cstheme="majorBidi"/>
          <w:sz w:val="28"/>
          <w:szCs w:val="28"/>
          <w:vertAlign w:val="superscript"/>
        </w:rPr>
        <w:t>th</w:t>
      </w:r>
      <w:r w:rsidR="00077157" w:rsidRPr="00CC456A">
        <w:rPr>
          <w:rFonts w:ascii="Candara" w:hAnsi="Candara" w:cstheme="majorBidi"/>
          <w:sz w:val="28"/>
          <w:szCs w:val="28"/>
        </w:rPr>
        <w:t xml:space="preserve"> Floor, Attock House, Morgah, Rawalpindi</w:t>
      </w:r>
      <w:r w:rsidRPr="00CC456A">
        <w:rPr>
          <w:rFonts w:ascii="Candara" w:hAnsi="Candara" w:cstheme="majorBidi"/>
          <w:sz w:val="28"/>
          <w:szCs w:val="28"/>
        </w:rPr>
        <w:t>.</w:t>
      </w:r>
    </w:p>
    <w:p w:rsidR="00C65D95" w:rsidRPr="00CC456A" w:rsidRDefault="00C65D95" w:rsidP="00C65D95">
      <w:pPr>
        <w:pStyle w:val="ListParagraph"/>
        <w:rPr>
          <w:rFonts w:ascii="Candara" w:hAnsi="Candara" w:cstheme="majorBidi"/>
          <w:sz w:val="28"/>
          <w:szCs w:val="28"/>
        </w:rPr>
      </w:pPr>
    </w:p>
    <w:p w:rsidR="00C65D95" w:rsidRPr="00CC456A" w:rsidRDefault="00C65D95" w:rsidP="00C65D95">
      <w:pPr>
        <w:pStyle w:val="ListParagraph"/>
        <w:rPr>
          <w:rFonts w:ascii="Candara" w:hAnsi="Candara" w:cstheme="majorBidi"/>
          <w:b/>
          <w:bCs/>
          <w:sz w:val="28"/>
          <w:szCs w:val="28"/>
        </w:rPr>
      </w:pPr>
    </w:p>
    <w:p w:rsidR="00C44C64" w:rsidRPr="00CC456A" w:rsidRDefault="00C65D95" w:rsidP="005012D0">
      <w:pPr>
        <w:pStyle w:val="ListParagraph"/>
        <w:jc w:val="right"/>
        <w:rPr>
          <w:rFonts w:ascii="Candara" w:hAnsi="Candara" w:cstheme="majorBidi"/>
          <w:sz w:val="28"/>
          <w:szCs w:val="28"/>
        </w:rPr>
      </w:pPr>
      <w:r w:rsidRPr="00CC456A">
        <w:rPr>
          <w:rFonts w:ascii="Candara" w:hAnsi="Candara" w:cstheme="majorBidi"/>
          <w:b/>
          <w:bCs/>
          <w:sz w:val="28"/>
          <w:szCs w:val="28"/>
        </w:rPr>
        <w:t>………………RESPONDENTS</w:t>
      </w:r>
    </w:p>
    <w:p w:rsidR="00C44C64" w:rsidRPr="00CC456A" w:rsidRDefault="00C44C64">
      <w:pPr>
        <w:rPr>
          <w:rFonts w:ascii="Candara" w:hAnsi="Candara" w:cstheme="majorBidi"/>
          <w:sz w:val="28"/>
          <w:szCs w:val="28"/>
        </w:rPr>
      </w:pPr>
    </w:p>
    <w:p w:rsidR="00C44C64" w:rsidRPr="00CC456A" w:rsidRDefault="00C44C64">
      <w:pPr>
        <w:rPr>
          <w:rFonts w:ascii="Candara" w:hAnsi="Candara" w:cstheme="majorBidi"/>
          <w:sz w:val="28"/>
          <w:szCs w:val="28"/>
        </w:rPr>
      </w:pPr>
    </w:p>
    <w:p w:rsidR="00C44C64" w:rsidRPr="00CC456A" w:rsidRDefault="00C44C64" w:rsidP="00C44C64">
      <w:pPr>
        <w:jc w:val="center"/>
        <w:rPr>
          <w:rFonts w:ascii="Candara" w:hAnsi="Candara" w:cstheme="majorBidi"/>
          <w:b/>
          <w:bCs/>
          <w:sz w:val="28"/>
          <w:szCs w:val="28"/>
          <w:u w:val="single"/>
        </w:rPr>
      </w:pPr>
      <w:r w:rsidRPr="00CC456A">
        <w:rPr>
          <w:rFonts w:ascii="Candara" w:hAnsi="Candara" w:cstheme="majorBidi"/>
          <w:b/>
          <w:bCs/>
          <w:sz w:val="28"/>
          <w:szCs w:val="28"/>
          <w:u w:val="single"/>
        </w:rPr>
        <w:t>WRIT PETITION UNDER ARTICLE 199 OF THE CONSTITUTION OF ISLAMIC REPUB LIC OF PAKISTAN,1973.</w:t>
      </w:r>
    </w:p>
    <w:p w:rsidR="00C44C64" w:rsidRPr="00CC456A" w:rsidRDefault="00C44C64" w:rsidP="00C44C64">
      <w:pPr>
        <w:jc w:val="center"/>
        <w:rPr>
          <w:rFonts w:ascii="Candara" w:hAnsi="Candara" w:cstheme="majorBidi"/>
          <w:b/>
          <w:bCs/>
          <w:sz w:val="28"/>
          <w:szCs w:val="28"/>
          <w:u w:val="single"/>
        </w:rPr>
      </w:pPr>
    </w:p>
    <w:p w:rsidR="00DB2579" w:rsidRPr="00CC456A" w:rsidRDefault="00DB2579">
      <w:pPr>
        <w:rPr>
          <w:rFonts w:ascii="Candara" w:hAnsi="Candara" w:cstheme="majorBidi"/>
          <w:b/>
          <w:sz w:val="28"/>
          <w:szCs w:val="28"/>
        </w:rPr>
      </w:pPr>
      <w:r w:rsidRPr="00CC456A">
        <w:rPr>
          <w:rFonts w:ascii="Candara" w:hAnsi="Candara" w:cstheme="majorBidi"/>
          <w:b/>
          <w:sz w:val="28"/>
          <w:szCs w:val="28"/>
        </w:rPr>
        <w:t>Respectfully sheweth:-</w:t>
      </w:r>
    </w:p>
    <w:p w:rsidR="00307208" w:rsidRPr="00CC456A" w:rsidRDefault="00307208" w:rsidP="0096155F">
      <w:pPr>
        <w:rPr>
          <w:rFonts w:ascii="Candara" w:hAnsi="Candara" w:cstheme="majorBidi"/>
          <w:sz w:val="28"/>
          <w:szCs w:val="28"/>
        </w:rPr>
      </w:pPr>
    </w:p>
    <w:p w:rsidR="00307208" w:rsidRPr="00CC456A" w:rsidRDefault="00A63649" w:rsidP="00307208">
      <w:pPr>
        <w:numPr>
          <w:ilvl w:val="0"/>
          <w:numId w:val="36"/>
        </w:numPr>
        <w:spacing w:after="240" w:line="480" w:lineRule="auto"/>
        <w:ind w:hanging="720"/>
        <w:rPr>
          <w:rFonts w:ascii="Candara" w:eastAsia="Times New Roman" w:hAnsi="Candara" w:cs="Times New Roman"/>
          <w:noProof w:val="0"/>
          <w:sz w:val="28"/>
          <w:szCs w:val="28"/>
        </w:rPr>
      </w:pPr>
      <w:r w:rsidRPr="00CC456A">
        <w:rPr>
          <w:rFonts w:ascii="Candara" w:eastAsia="Times New Roman" w:hAnsi="Candara" w:cs="Times New Roman"/>
          <w:noProof w:val="0"/>
          <w:sz w:val="28"/>
          <w:szCs w:val="28"/>
        </w:rPr>
        <w:t>That complete addresses of the parties have sufficiently been provided in the caption of the petition for properly af</w:t>
      </w:r>
      <w:r w:rsidR="00307208" w:rsidRPr="00CC456A">
        <w:rPr>
          <w:rFonts w:ascii="Candara" w:eastAsia="Times New Roman" w:hAnsi="Candara" w:cs="Times New Roman"/>
          <w:noProof w:val="0"/>
          <w:sz w:val="28"/>
          <w:szCs w:val="28"/>
        </w:rPr>
        <w:t>fecting the process of service.</w:t>
      </w:r>
    </w:p>
    <w:p w:rsidR="00307208" w:rsidRPr="00CC456A" w:rsidRDefault="00307208" w:rsidP="00307208">
      <w:pPr>
        <w:numPr>
          <w:ilvl w:val="0"/>
          <w:numId w:val="36"/>
        </w:numPr>
        <w:spacing w:line="480" w:lineRule="auto"/>
        <w:ind w:hanging="720"/>
        <w:rPr>
          <w:rFonts w:ascii="Candara" w:eastAsia="Times New Roman" w:hAnsi="Candara" w:cs="Times New Roman"/>
          <w:noProof w:val="0"/>
          <w:sz w:val="28"/>
          <w:szCs w:val="28"/>
        </w:rPr>
      </w:pPr>
      <w:r w:rsidRPr="00CC456A">
        <w:rPr>
          <w:rFonts w:ascii="Candara" w:hAnsi="Candara" w:cstheme="majorBidi"/>
          <w:sz w:val="28"/>
          <w:szCs w:val="28"/>
        </w:rPr>
        <w:lastRenderedPageBreak/>
        <w:t>That, the petitioner is a forei</w:t>
      </w:r>
      <w:r w:rsidR="0096155F" w:rsidRPr="00CC456A">
        <w:rPr>
          <w:rFonts w:ascii="Candara" w:hAnsi="Candara" w:cstheme="majorBidi"/>
          <w:sz w:val="28"/>
          <w:szCs w:val="28"/>
        </w:rPr>
        <w:t>g</w:t>
      </w:r>
      <w:r w:rsidRPr="00CC456A">
        <w:rPr>
          <w:rFonts w:ascii="Candara" w:hAnsi="Candara" w:cstheme="majorBidi"/>
          <w:sz w:val="28"/>
          <w:szCs w:val="28"/>
        </w:rPr>
        <w:t>n</w:t>
      </w:r>
      <w:r w:rsidR="0096155F" w:rsidRPr="00CC456A">
        <w:rPr>
          <w:rFonts w:ascii="Candara" w:hAnsi="Candara" w:cstheme="majorBidi"/>
          <w:sz w:val="28"/>
          <w:szCs w:val="28"/>
        </w:rPr>
        <w:t xml:space="preserve"> resident </w:t>
      </w:r>
      <w:r w:rsidRPr="00CC456A">
        <w:rPr>
          <w:rFonts w:ascii="Candara" w:hAnsi="Candara" w:cstheme="majorBidi"/>
          <w:sz w:val="28"/>
          <w:szCs w:val="28"/>
        </w:rPr>
        <w:t xml:space="preserve">living in Chicago </w:t>
      </w:r>
      <w:r w:rsidR="0037019E" w:rsidRPr="00CC456A">
        <w:rPr>
          <w:rFonts w:ascii="Candara" w:hAnsi="Candara" w:cstheme="majorBidi"/>
          <w:sz w:val="28"/>
          <w:szCs w:val="28"/>
        </w:rPr>
        <w:t xml:space="preserve">since </w:t>
      </w:r>
      <w:r w:rsidRPr="00CC456A">
        <w:rPr>
          <w:rFonts w:ascii="Candara" w:hAnsi="Candara" w:cstheme="majorBidi"/>
          <w:sz w:val="28"/>
          <w:szCs w:val="28"/>
        </w:rPr>
        <w:t>long and the present petition is instituted by hi</w:t>
      </w:r>
      <w:r w:rsidR="0096155F" w:rsidRPr="00CC456A">
        <w:rPr>
          <w:rFonts w:ascii="Candara" w:hAnsi="Candara" w:cstheme="majorBidi"/>
          <w:sz w:val="28"/>
          <w:szCs w:val="28"/>
        </w:rPr>
        <w:t>s</w:t>
      </w:r>
      <w:r w:rsidRPr="00CC456A">
        <w:rPr>
          <w:rFonts w:ascii="Candara" w:hAnsi="Candara" w:cstheme="majorBidi"/>
          <w:sz w:val="28"/>
          <w:szCs w:val="28"/>
        </w:rPr>
        <w:t xml:space="preserve"> mother </w:t>
      </w:r>
      <w:r w:rsidR="0096155F" w:rsidRPr="00CC456A">
        <w:rPr>
          <w:rFonts w:ascii="Candara" w:hAnsi="Candara" w:cstheme="majorBidi"/>
          <w:bCs/>
          <w:sz w:val="28"/>
          <w:szCs w:val="28"/>
          <w:lang w:val="en-GB"/>
        </w:rPr>
        <w:t xml:space="preserve">Mst. </w:t>
      </w:r>
      <w:r w:rsidRPr="00CC456A">
        <w:rPr>
          <w:rFonts w:ascii="Candara" w:hAnsi="Candara" w:cstheme="majorBidi"/>
          <w:bCs/>
          <w:sz w:val="28"/>
          <w:szCs w:val="28"/>
          <w:lang w:val="en-GB"/>
        </w:rPr>
        <w:t>Rashida Khanum Cheema</w:t>
      </w:r>
      <w:r w:rsidRPr="00CC456A">
        <w:rPr>
          <w:rFonts w:ascii="Candara" w:hAnsi="Candara" w:cstheme="majorBidi"/>
          <w:sz w:val="28"/>
          <w:szCs w:val="28"/>
        </w:rPr>
        <w:t>, who is fully conversant with the facts of the case and is duly authorized to file the present petition.</w:t>
      </w:r>
    </w:p>
    <w:p w:rsidR="00307208" w:rsidRPr="00CC456A" w:rsidRDefault="00307208" w:rsidP="00307208">
      <w:pPr>
        <w:pStyle w:val="ListParagraph"/>
        <w:spacing w:line="480" w:lineRule="auto"/>
        <w:ind w:left="1080"/>
        <w:jc w:val="right"/>
        <w:rPr>
          <w:rFonts w:ascii="Candara" w:hAnsi="Candara"/>
          <w:b/>
          <w:sz w:val="28"/>
          <w:szCs w:val="28"/>
        </w:rPr>
      </w:pPr>
      <w:r w:rsidRPr="00CC456A">
        <w:rPr>
          <w:rFonts w:ascii="Candara" w:hAnsi="Candara"/>
          <w:b/>
          <w:sz w:val="28"/>
          <w:szCs w:val="28"/>
        </w:rPr>
        <w:t>(</w:t>
      </w:r>
      <w:r w:rsidR="000720FF" w:rsidRPr="00CC456A">
        <w:rPr>
          <w:rFonts w:ascii="Candara" w:hAnsi="Candara"/>
          <w:b/>
          <w:sz w:val="28"/>
          <w:szCs w:val="28"/>
        </w:rPr>
        <w:t xml:space="preserve">Copy of </w:t>
      </w:r>
      <w:r w:rsidRPr="00CC456A">
        <w:rPr>
          <w:rFonts w:ascii="Candara" w:hAnsi="Candara"/>
          <w:b/>
          <w:sz w:val="28"/>
          <w:szCs w:val="28"/>
        </w:rPr>
        <w:t>General Po</w:t>
      </w:r>
      <w:r w:rsidR="00BF5012" w:rsidRPr="00CC456A">
        <w:rPr>
          <w:rFonts w:ascii="Candara" w:hAnsi="Candara"/>
          <w:b/>
          <w:sz w:val="28"/>
          <w:szCs w:val="28"/>
        </w:rPr>
        <w:t>w</w:t>
      </w:r>
      <w:r w:rsidRPr="00CC456A">
        <w:rPr>
          <w:rFonts w:ascii="Candara" w:hAnsi="Candara"/>
          <w:b/>
          <w:sz w:val="28"/>
          <w:szCs w:val="28"/>
        </w:rPr>
        <w:t xml:space="preserve">er of Attorney </w:t>
      </w:r>
      <w:r w:rsidR="005949E5" w:rsidRPr="00CC456A">
        <w:rPr>
          <w:rFonts w:ascii="Candara" w:hAnsi="Candara"/>
          <w:b/>
          <w:sz w:val="28"/>
          <w:szCs w:val="28"/>
        </w:rPr>
        <w:t xml:space="preserve">dated 27-05-2016 </w:t>
      </w:r>
      <w:r w:rsidRPr="00CC456A">
        <w:rPr>
          <w:rFonts w:ascii="Candara" w:hAnsi="Candara"/>
          <w:b/>
          <w:sz w:val="28"/>
          <w:szCs w:val="28"/>
        </w:rPr>
        <w:t>as Annex-A)</w:t>
      </w:r>
    </w:p>
    <w:p w:rsidR="00EC03DB" w:rsidRPr="00CC456A" w:rsidRDefault="00A63649" w:rsidP="00F569FC">
      <w:pPr>
        <w:numPr>
          <w:ilvl w:val="0"/>
          <w:numId w:val="36"/>
        </w:numPr>
        <w:spacing w:after="240" w:line="480" w:lineRule="auto"/>
        <w:ind w:hanging="720"/>
        <w:jc w:val="left"/>
        <w:rPr>
          <w:rFonts w:ascii="Candara" w:eastAsia="Times New Roman" w:hAnsi="Candara" w:cs="Times New Roman"/>
          <w:noProof w:val="0"/>
          <w:sz w:val="28"/>
          <w:szCs w:val="28"/>
        </w:rPr>
      </w:pPr>
      <w:r w:rsidRPr="00CC456A">
        <w:rPr>
          <w:rFonts w:ascii="Candara" w:eastAsia="Times New Roman" w:hAnsi="Candara" w:cs="Times New Roman"/>
          <w:noProof w:val="0"/>
          <w:sz w:val="28"/>
          <w:szCs w:val="28"/>
        </w:rPr>
        <w:t xml:space="preserve">That the facts giving rise to the present petition are stated in brief that:- </w:t>
      </w:r>
    </w:p>
    <w:p w:rsidR="002C755B" w:rsidRPr="00CC456A" w:rsidRDefault="00835CAC" w:rsidP="00F569FC">
      <w:pPr>
        <w:pStyle w:val="ListParagraph"/>
        <w:numPr>
          <w:ilvl w:val="0"/>
          <w:numId w:val="37"/>
        </w:numPr>
        <w:spacing w:line="480" w:lineRule="auto"/>
        <w:ind w:left="1530"/>
        <w:rPr>
          <w:rFonts w:ascii="Candara" w:hAnsi="Candara" w:cstheme="majorBidi"/>
          <w:sz w:val="28"/>
          <w:szCs w:val="28"/>
        </w:rPr>
      </w:pPr>
      <w:r w:rsidRPr="00CC456A">
        <w:rPr>
          <w:rFonts w:ascii="Candara" w:hAnsi="Candara"/>
          <w:sz w:val="28"/>
          <w:szCs w:val="28"/>
        </w:rPr>
        <w:t xml:space="preserve">That, the petitioner </w:t>
      </w:r>
      <w:r w:rsidR="00307208" w:rsidRPr="00CC456A">
        <w:rPr>
          <w:rFonts w:ascii="Candara" w:hAnsi="Candara"/>
          <w:sz w:val="28"/>
          <w:szCs w:val="28"/>
        </w:rPr>
        <w:t>is havin</w:t>
      </w:r>
      <w:r w:rsidR="00F569FC" w:rsidRPr="00CC456A">
        <w:rPr>
          <w:rFonts w:ascii="Candara" w:hAnsi="Candara"/>
          <w:sz w:val="28"/>
          <w:szCs w:val="28"/>
        </w:rPr>
        <w:t>g</w:t>
      </w:r>
      <w:r w:rsidR="00307208" w:rsidRPr="00CC456A">
        <w:rPr>
          <w:rFonts w:ascii="Candara" w:hAnsi="Candara"/>
          <w:sz w:val="28"/>
          <w:szCs w:val="28"/>
        </w:rPr>
        <w:t xml:space="preserve"> inherited property </w:t>
      </w:r>
      <w:r w:rsidR="009858F6" w:rsidRPr="00CC456A">
        <w:rPr>
          <w:rFonts w:ascii="Candara" w:hAnsi="Candara"/>
          <w:sz w:val="28"/>
          <w:szCs w:val="28"/>
        </w:rPr>
        <w:t xml:space="preserve">measuring </w:t>
      </w:r>
      <w:r w:rsidR="008B7308" w:rsidRPr="00CC456A">
        <w:rPr>
          <w:rFonts w:ascii="Candara" w:hAnsi="Candara"/>
          <w:sz w:val="28"/>
          <w:szCs w:val="28"/>
        </w:rPr>
        <w:t xml:space="preserve">two </w:t>
      </w:r>
      <w:r w:rsidR="009858F6" w:rsidRPr="00CC456A">
        <w:rPr>
          <w:rFonts w:ascii="Candara" w:hAnsi="Candara"/>
          <w:sz w:val="28"/>
          <w:szCs w:val="28"/>
        </w:rPr>
        <w:t xml:space="preserve">(2) Kanal </w:t>
      </w:r>
      <w:r w:rsidR="00BA34A1" w:rsidRPr="00CC456A">
        <w:rPr>
          <w:rFonts w:ascii="Candara" w:hAnsi="Candara"/>
          <w:sz w:val="28"/>
          <w:szCs w:val="28"/>
        </w:rPr>
        <w:t xml:space="preserve">– Eleven </w:t>
      </w:r>
      <w:r w:rsidR="009858F6" w:rsidRPr="00CC456A">
        <w:rPr>
          <w:rFonts w:ascii="Candara" w:hAnsi="Candara"/>
          <w:sz w:val="28"/>
          <w:szCs w:val="28"/>
        </w:rPr>
        <w:t xml:space="preserve">(11) Marlas </w:t>
      </w:r>
      <w:r w:rsidR="001A1A13" w:rsidRPr="00CC456A">
        <w:rPr>
          <w:rFonts w:ascii="Candara" w:hAnsi="Candara"/>
          <w:sz w:val="28"/>
          <w:szCs w:val="28"/>
        </w:rPr>
        <w:t xml:space="preserve">bearing Khewat No. 895896 Khatoni No. </w:t>
      </w:r>
      <w:r w:rsidR="005B2148" w:rsidRPr="00CC456A">
        <w:rPr>
          <w:rFonts w:ascii="Candara" w:hAnsi="Candara"/>
          <w:sz w:val="28"/>
          <w:szCs w:val="28"/>
        </w:rPr>
        <w:t>10261027 Khasra No. 6841</w:t>
      </w:r>
      <w:r w:rsidR="00857C0E" w:rsidRPr="00CC456A">
        <w:rPr>
          <w:rFonts w:ascii="Candara" w:hAnsi="Candara"/>
          <w:sz w:val="28"/>
          <w:szCs w:val="28"/>
        </w:rPr>
        <w:t>/</w:t>
      </w:r>
      <w:r w:rsidR="005B2148" w:rsidRPr="00CC456A">
        <w:rPr>
          <w:rFonts w:ascii="Candara" w:hAnsi="Candara"/>
          <w:sz w:val="28"/>
          <w:szCs w:val="28"/>
        </w:rPr>
        <w:t>1211</w:t>
      </w:r>
      <w:r w:rsidR="00857C0E" w:rsidRPr="00CC456A">
        <w:rPr>
          <w:rFonts w:ascii="Candara" w:hAnsi="Candara"/>
          <w:sz w:val="28"/>
          <w:szCs w:val="28"/>
        </w:rPr>
        <w:t>, 6843/1212</w:t>
      </w:r>
      <w:r w:rsidR="009858F6" w:rsidRPr="00CC456A">
        <w:rPr>
          <w:rFonts w:ascii="Candara" w:hAnsi="Candara"/>
          <w:sz w:val="28"/>
          <w:szCs w:val="28"/>
        </w:rPr>
        <w:t xml:space="preserve"> at Daska Khas</w:t>
      </w:r>
      <w:r w:rsidR="00857C0E" w:rsidRPr="00CC456A">
        <w:rPr>
          <w:rFonts w:ascii="Candara" w:hAnsi="Candara"/>
          <w:sz w:val="28"/>
          <w:szCs w:val="28"/>
        </w:rPr>
        <w:t xml:space="preserve"> </w:t>
      </w:r>
      <w:r w:rsidR="00307208" w:rsidRPr="00CC456A">
        <w:rPr>
          <w:rFonts w:ascii="Candara" w:hAnsi="Candara"/>
          <w:sz w:val="28"/>
          <w:szCs w:val="28"/>
        </w:rPr>
        <w:t xml:space="preserve">in daska near </w:t>
      </w:r>
      <w:r w:rsidR="0096155F" w:rsidRPr="00CC456A">
        <w:rPr>
          <w:rFonts w:ascii="Candara" w:hAnsi="Candara"/>
          <w:sz w:val="28"/>
          <w:szCs w:val="28"/>
        </w:rPr>
        <w:t>Cheema Hospital</w:t>
      </w:r>
      <w:r w:rsidR="00307208" w:rsidRPr="00CC456A">
        <w:rPr>
          <w:rFonts w:ascii="Candara" w:hAnsi="Candara"/>
          <w:sz w:val="28"/>
          <w:szCs w:val="28"/>
        </w:rPr>
        <w:t>, Daska wherein</w:t>
      </w:r>
      <w:r w:rsidR="002C755B" w:rsidRPr="00CC456A">
        <w:rPr>
          <w:rFonts w:ascii="Candara" w:hAnsi="Candara"/>
          <w:sz w:val="28"/>
          <w:szCs w:val="28"/>
        </w:rPr>
        <w:t>.</w:t>
      </w:r>
    </w:p>
    <w:p w:rsidR="00835CAC" w:rsidRPr="00CC456A" w:rsidRDefault="002C755B" w:rsidP="00F569FC">
      <w:pPr>
        <w:pStyle w:val="ListParagraph"/>
        <w:numPr>
          <w:ilvl w:val="0"/>
          <w:numId w:val="37"/>
        </w:numPr>
        <w:spacing w:line="480" w:lineRule="auto"/>
        <w:ind w:left="1530"/>
        <w:rPr>
          <w:rFonts w:ascii="Candara" w:hAnsi="Candara" w:cstheme="majorBidi"/>
          <w:sz w:val="28"/>
          <w:szCs w:val="28"/>
        </w:rPr>
      </w:pPr>
      <w:r w:rsidRPr="00CC456A">
        <w:rPr>
          <w:rFonts w:ascii="Candara" w:hAnsi="Candara"/>
          <w:sz w:val="28"/>
          <w:szCs w:val="28"/>
        </w:rPr>
        <w:t xml:space="preserve">That, the </w:t>
      </w:r>
      <w:r w:rsidR="00307208" w:rsidRPr="00CC456A">
        <w:rPr>
          <w:rFonts w:ascii="Candara" w:hAnsi="Candara"/>
          <w:sz w:val="28"/>
          <w:szCs w:val="28"/>
        </w:rPr>
        <w:t xml:space="preserve">petitiner </w:t>
      </w:r>
      <w:r w:rsidR="001849C2" w:rsidRPr="00CC456A">
        <w:rPr>
          <w:rFonts w:ascii="Candara" w:hAnsi="Candara"/>
          <w:sz w:val="28"/>
          <w:szCs w:val="28"/>
        </w:rPr>
        <w:t xml:space="preserve">on 06-09-2016 </w:t>
      </w:r>
      <w:r w:rsidR="00307208" w:rsidRPr="00CC456A">
        <w:rPr>
          <w:rFonts w:ascii="Candara" w:hAnsi="Candara"/>
          <w:sz w:val="28"/>
          <w:szCs w:val="28"/>
        </w:rPr>
        <w:t xml:space="preserve">entered into an </w:t>
      </w:r>
      <w:r w:rsidR="0088558F" w:rsidRPr="00CC456A">
        <w:rPr>
          <w:rFonts w:ascii="Candara" w:hAnsi="Candara"/>
          <w:sz w:val="28"/>
          <w:szCs w:val="28"/>
        </w:rPr>
        <w:t>Lease A</w:t>
      </w:r>
      <w:r w:rsidR="00307208" w:rsidRPr="00CC456A">
        <w:rPr>
          <w:rFonts w:ascii="Candara" w:hAnsi="Candara"/>
          <w:sz w:val="28"/>
          <w:szCs w:val="28"/>
        </w:rPr>
        <w:t xml:space="preserve">greement </w:t>
      </w:r>
      <w:r w:rsidR="00F569FC" w:rsidRPr="00CC456A">
        <w:rPr>
          <w:rFonts w:ascii="Candara" w:hAnsi="Candara"/>
          <w:sz w:val="28"/>
          <w:szCs w:val="28"/>
        </w:rPr>
        <w:t xml:space="preserve">of </w:t>
      </w:r>
      <w:r w:rsidR="0063038B" w:rsidRPr="00CC456A">
        <w:rPr>
          <w:rFonts w:ascii="Candara" w:hAnsi="Candara"/>
          <w:sz w:val="28"/>
          <w:szCs w:val="28"/>
        </w:rPr>
        <w:t>the above said</w:t>
      </w:r>
      <w:r w:rsidR="00CB4E84" w:rsidRPr="00CC456A">
        <w:rPr>
          <w:rFonts w:ascii="Candara" w:hAnsi="Candara"/>
          <w:sz w:val="28"/>
          <w:szCs w:val="28"/>
        </w:rPr>
        <w:t xml:space="preserve"> </w:t>
      </w:r>
      <w:r w:rsidR="00F569FC" w:rsidRPr="00CC456A">
        <w:rPr>
          <w:rFonts w:ascii="Candara" w:hAnsi="Candara"/>
          <w:sz w:val="28"/>
          <w:szCs w:val="28"/>
        </w:rPr>
        <w:t xml:space="preserve">land </w:t>
      </w:r>
      <w:r w:rsidR="00307208" w:rsidRPr="00CC456A">
        <w:rPr>
          <w:rFonts w:ascii="Candara" w:hAnsi="Candara"/>
          <w:sz w:val="28"/>
          <w:szCs w:val="28"/>
        </w:rPr>
        <w:t xml:space="preserve">through his mother vide </w:t>
      </w:r>
      <w:r w:rsidR="00B53744" w:rsidRPr="00CC456A">
        <w:rPr>
          <w:rFonts w:ascii="Candara" w:hAnsi="Candara"/>
          <w:sz w:val="28"/>
          <w:szCs w:val="28"/>
        </w:rPr>
        <w:t>G</w:t>
      </w:r>
      <w:r w:rsidR="00307208" w:rsidRPr="00CC456A">
        <w:rPr>
          <w:rFonts w:ascii="Candara" w:hAnsi="Candara"/>
          <w:sz w:val="28"/>
          <w:szCs w:val="28"/>
        </w:rPr>
        <w:t xml:space="preserve">eneral </w:t>
      </w:r>
      <w:r w:rsidR="00B53744" w:rsidRPr="00CC456A">
        <w:rPr>
          <w:rFonts w:ascii="Candara" w:hAnsi="Candara"/>
          <w:sz w:val="28"/>
          <w:szCs w:val="28"/>
        </w:rPr>
        <w:t>P</w:t>
      </w:r>
      <w:r w:rsidR="00307208" w:rsidRPr="00CC456A">
        <w:rPr>
          <w:rFonts w:ascii="Candara" w:hAnsi="Candara"/>
          <w:sz w:val="28"/>
          <w:szCs w:val="28"/>
        </w:rPr>
        <w:t xml:space="preserve">ower of </w:t>
      </w:r>
      <w:r w:rsidR="00B53744" w:rsidRPr="00CC456A">
        <w:rPr>
          <w:rFonts w:ascii="Candara" w:hAnsi="Candara"/>
          <w:sz w:val="28"/>
          <w:szCs w:val="28"/>
        </w:rPr>
        <w:t>A</w:t>
      </w:r>
      <w:r w:rsidR="00307208" w:rsidRPr="00CC456A">
        <w:rPr>
          <w:rFonts w:ascii="Candara" w:hAnsi="Candara"/>
          <w:sz w:val="28"/>
          <w:szCs w:val="28"/>
        </w:rPr>
        <w:t xml:space="preserve">ttorney </w:t>
      </w:r>
      <w:r w:rsidR="0088558F" w:rsidRPr="00CC456A">
        <w:rPr>
          <w:rFonts w:ascii="Candara" w:hAnsi="Candara"/>
          <w:sz w:val="28"/>
          <w:szCs w:val="28"/>
        </w:rPr>
        <w:t xml:space="preserve">dated </w:t>
      </w:r>
      <w:r w:rsidR="00232D2D" w:rsidRPr="00CC456A">
        <w:rPr>
          <w:rFonts w:ascii="Candara" w:hAnsi="Candara"/>
          <w:sz w:val="28"/>
          <w:szCs w:val="28"/>
        </w:rPr>
        <w:t xml:space="preserve">27-05-2016 </w:t>
      </w:r>
      <w:r w:rsidR="00307208" w:rsidRPr="00CC456A">
        <w:rPr>
          <w:rFonts w:ascii="Candara" w:hAnsi="Candara"/>
          <w:sz w:val="28"/>
          <w:szCs w:val="28"/>
        </w:rPr>
        <w:t xml:space="preserve">with </w:t>
      </w:r>
      <w:r w:rsidR="00F569FC" w:rsidRPr="00CC456A">
        <w:rPr>
          <w:rFonts w:ascii="Candara" w:hAnsi="Candara"/>
          <w:sz w:val="28"/>
          <w:szCs w:val="28"/>
        </w:rPr>
        <w:t>Attock Petrol</w:t>
      </w:r>
      <w:r w:rsidR="008560AC" w:rsidRPr="00CC456A">
        <w:rPr>
          <w:rFonts w:ascii="Candara" w:hAnsi="Candara"/>
          <w:sz w:val="28"/>
          <w:szCs w:val="28"/>
        </w:rPr>
        <w:t>e</w:t>
      </w:r>
      <w:r w:rsidR="00F569FC" w:rsidRPr="00CC456A">
        <w:rPr>
          <w:rFonts w:ascii="Candara" w:hAnsi="Candara"/>
          <w:sz w:val="28"/>
          <w:szCs w:val="28"/>
        </w:rPr>
        <w:t xml:space="preserve">um Limited (hereinafter called the </w:t>
      </w:r>
      <w:r w:rsidR="008560AC" w:rsidRPr="00CC456A">
        <w:rPr>
          <w:rFonts w:ascii="Candara" w:hAnsi="Candara"/>
          <w:sz w:val="28"/>
          <w:szCs w:val="28"/>
        </w:rPr>
        <w:t>R</w:t>
      </w:r>
      <w:r w:rsidR="00F569FC" w:rsidRPr="00CC456A">
        <w:rPr>
          <w:rFonts w:ascii="Candara" w:hAnsi="Candara"/>
          <w:sz w:val="28"/>
          <w:szCs w:val="28"/>
        </w:rPr>
        <w:t>espondent no.</w:t>
      </w:r>
      <w:r w:rsidR="008560AC" w:rsidRPr="00CC456A">
        <w:rPr>
          <w:rFonts w:ascii="Candara" w:hAnsi="Candara"/>
          <w:sz w:val="28"/>
          <w:szCs w:val="28"/>
        </w:rPr>
        <w:t xml:space="preserve"> </w:t>
      </w:r>
      <w:r w:rsidR="00F569FC" w:rsidRPr="00CC456A">
        <w:rPr>
          <w:rFonts w:ascii="Candara" w:hAnsi="Candara"/>
          <w:sz w:val="28"/>
          <w:szCs w:val="28"/>
        </w:rPr>
        <w:t>4)</w:t>
      </w:r>
      <w:r w:rsidR="00C06F64" w:rsidRPr="00CC456A">
        <w:rPr>
          <w:rFonts w:ascii="Candara" w:hAnsi="Candara"/>
          <w:sz w:val="28"/>
          <w:szCs w:val="28"/>
        </w:rPr>
        <w:t xml:space="preserve"> </w:t>
      </w:r>
      <w:r w:rsidR="00F569FC" w:rsidRPr="00CC456A">
        <w:rPr>
          <w:rFonts w:ascii="Candara" w:hAnsi="Candara"/>
          <w:sz w:val="28"/>
          <w:szCs w:val="28"/>
        </w:rPr>
        <w:t xml:space="preserve">for </w:t>
      </w:r>
      <w:r w:rsidR="00BF5012" w:rsidRPr="00CC456A">
        <w:rPr>
          <w:rFonts w:ascii="Candara" w:hAnsi="Candara"/>
          <w:sz w:val="28"/>
          <w:szCs w:val="28"/>
        </w:rPr>
        <w:t>running</w:t>
      </w:r>
      <w:r w:rsidR="00F569FC" w:rsidRPr="00CC456A">
        <w:rPr>
          <w:rFonts w:ascii="Candara" w:hAnsi="Candara"/>
          <w:sz w:val="28"/>
          <w:szCs w:val="28"/>
        </w:rPr>
        <w:t xml:space="preserve"> </w:t>
      </w:r>
      <w:r w:rsidR="00724E56" w:rsidRPr="00CC456A">
        <w:rPr>
          <w:rFonts w:ascii="Candara" w:hAnsi="Candara"/>
          <w:sz w:val="28"/>
          <w:szCs w:val="28"/>
        </w:rPr>
        <w:t xml:space="preserve">its business of </w:t>
      </w:r>
      <w:r w:rsidR="002E690D" w:rsidRPr="00CC456A">
        <w:rPr>
          <w:rFonts w:ascii="Candara" w:hAnsi="Candara"/>
          <w:sz w:val="28"/>
          <w:szCs w:val="28"/>
        </w:rPr>
        <w:t>P</w:t>
      </w:r>
      <w:r w:rsidR="00F569FC" w:rsidRPr="00CC456A">
        <w:rPr>
          <w:rFonts w:ascii="Candara" w:hAnsi="Candara"/>
          <w:sz w:val="28"/>
          <w:szCs w:val="28"/>
        </w:rPr>
        <w:t xml:space="preserve">etrol </w:t>
      </w:r>
      <w:r w:rsidR="002E690D" w:rsidRPr="00CC456A">
        <w:rPr>
          <w:rFonts w:ascii="Candara" w:hAnsi="Candara"/>
          <w:sz w:val="28"/>
          <w:szCs w:val="28"/>
        </w:rPr>
        <w:t>P</w:t>
      </w:r>
      <w:r w:rsidR="00F569FC" w:rsidRPr="00CC456A">
        <w:rPr>
          <w:rFonts w:ascii="Candara" w:hAnsi="Candara"/>
          <w:sz w:val="28"/>
          <w:szCs w:val="28"/>
        </w:rPr>
        <w:t>ump.</w:t>
      </w:r>
    </w:p>
    <w:p w:rsidR="00835CAC" w:rsidRPr="00CC456A" w:rsidRDefault="00835CAC" w:rsidP="002551D7">
      <w:pPr>
        <w:pStyle w:val="ListParagraph"/>
        <w:ind w:left="1530"/>
        <w:jc w:val="right"/>
        <w:rPr>
          <w:rFonts w:ascii="Candara" w:hAnsi="Candara"/>
          <w:b/>
          <w:sz w:val="28"/>
          <w:szCs w:val="28"/>
        </w:rPr>
      </w:pPr>
      <w:r w:rsidRPr="00CC456A">
        <w:rPr>
          <w:rFonts w:ascii="Candara" w:hAnsi="Candara"/>
          <w:b/>
          <w:sz w:val="28"/>
          <w:szCs w:val="28"/>
        </w:rPr>
        <w:t>(</w:t>
      </w:r>
      <w:r w:rsidR="00F569FC" w:rsidRPr="00CC456A">
        <w:rPr>
          <w:rFonts w:ascii="Candara" w:hAnsi="Candara"/>
          <w:b/>
          <w:sz w:val="28"/>
          <w:szCs w:val="28"/>
        </w:rPr>
        <w:t xml:space="preserve">Copy of the </w:t>
      </w:r>
      <w:r w:rsidR="000F55EE" w:rsidRPr="00CC456A">
        <w:rPr>
          <w:rFonts w:ascii="Candara" w:hAnsi="Candara"/>
          <w:b/>
          <w:sz w:val="28"/>
          <w:szCs w:val="28"/>
        </w:rPr>
        <w:t xml:space="preserve">lease </w:t>
      </w:r>
      <w:r w:rsidR="00F569FC" w:rsidRPr="00CC456A">
        <w:rPr>
          <w:rFonts w:ascii="Candara" w:hAnsi="Candara"/>
          <w:b/>
          <w:sz w:val="28"/>
          <w:szCs w:val="28"/>
        </w:rPr>
        <w:t>agreement</w:t>
      </w:r>
      <w:r w:rsidRPr="00CC456A">
        <w:rPr>
          <w:rFonts w:ascii="Candara" w:hAnsi="Candara"/>
          <w:b/>
          <w:sz w:val="28"/>
          <w:szCs w:val="28"/>
        </w:rPr>
        <w:t xml:space="preserve"> </w:t>
      </w:r>
      <w:r w:rsidR="00915D9F" w:rsidRPr="00CC456A">
        <w:rPr>
          <w:rFonts w:ascii="Candara" w:hAnsi="Candara"/>
          <w:b/>
          <w:sz w:val="28"/>
          <w:szCs w:val="28"/>
        </w:rPr>
        <w:t xml:space="preserve">dated 06-09-2016 </w:t>
      </w:r>
      <w:r w:rsidRPr="00CC456A">
        <w:rPr>
          <w:rFonts w:ascii="Candara" w:hAnsi="Candara"/>
          <w:b/>
          <w:sz w:val="28"/>
          <w:szCs w:val="28"/>
        </w:rPr>
        <w:t>as Annex-</w:t>
      </w:r>
      <w:r w:rsidR="00EC03DB" w:rsidRPr="00CC456A">
        <w:rPr>
          <w:rFonts w:ascii="Candara" w:hAnsi="Candara"/>
          <w:b/>
          <w:sz w:val="28"/>
          <w:szCs w:val="28"/>
        </w:rPr>
        <w:t>B</w:t>
      </w:r>
      <w:r w:rsidRPr="00CC456A">
        <w:rPr>
          <w:rFonts w:ascii="Candara" w:hAnsi="Candara"/>
          <w:b/>
          <w:sz w:val="28"/>
          <w:szCs w:val="28"/>
        </w:rPr>
        <w:t>)</w:t>
      </w:r>
    </w:p>
    <w:p w:rsidR="002551D7" w:rsidRPr="00CC456A" w:rsidRDefault="002551D7" w:rsidP="00E61D24">
      <w:pPr>
        <w:pStyle w:val="ListParagraph"/>
        <w:ind w:left="1530"/>
        <w:jc w:val="left"/>
        <w:rPr>
          <w:rFonts w:ascii="Candara" w:hAnsi="Candara" w:cstheme="majorBidi"/>
          <w:sz w:val="28"/>
          <w:szCs w:val="28"/>
        </w:rPr>
      </w:pPr>
    </w:p>
    <w:p w:rsidR="009C13E3" w:rsidRPr="00CC456A" w:rsidRDefault="009C13E3" w:rsidP="009C13E3">
      <w:pPr>
        <w:pStyle w:val="ListParagraph"/>
        <w:numPr>
          <w:ilvl w:val="0"/>
          <w:numId w:val="37"/>
        </w:numPr>
        <w:spacing w:line="480" w:lineRule="auto"/>
        <w:ind w:left="1530"/>
        <w:rPr>
          <w:rFonts w:ascii="Candara" w:hAnsi="Candara" w:cstheme="majorBidi"/>
          <w:b/>
          <w:sz w:val="28"/>
          <w:szCs w:val="28"/>
        </w:rPr>
      </w:pPr>
      <w:r w:rsidRPr="00CC456A">
        <w:rPr>
          <w:rFonts w:ascii="Candara" w:hAnsi="Candara" w:cstheme="majorBidi"/>
          <w:sz w:val="28"/>
          <w:szCs w:val="28"/>
        </w:rPr>
        <w:t xml:space="preserve">That, the lessor agreed to lease the demised land to the lessee at Rs. 5,000/- (Rupees Five Thousand only)/per month </w:t>
      </w:r>
      <w:r w:rsidR="008C0C25" w:rsidRPr="00CC456A">
        <w:rPr>
          <w:rFonts w:ascii="Candara" w:hAnsi="Candara" w:cstheme="majorBidi"/>
          <w:sz w:val="28"/>
          <w:szCs w:val="28"/>
        </w:rPr>
        <w:t xml:space="preserve">rent </w:t>
      </w:r>
      <w:r w:rsidRPr="00CC456A">
        <w:rPr>
          <w:rFonts w:ascii="Candara" w:hAnsi="Candara" w:cstheme="majorBidi"/>
          <w:sz w:val="28"/>
          <w:szCs w:val="28"/>
        </w:rPr>
        <w:t xml:space="preserve">during the lease period, which shall be payable </w:t>
      </w:r>
      <w:r w:rsidRPr="00CC456A">
        <w:rPr>
          <w:rFonts w:ascii="Candara" w:hAnsi="Candara" w:cstheme="majorBidi"/>
          <w:sz w:val="28"/>
          <w:szCs w:val="28"/>
        </w:rPr>
        <w:lastRenderedPageBreak/>
        <w:t>by the lessee from the date of the commissioning / operation of the petrol pump at the demised land.</w:t>
      </w:r>
    </w:p>
    <w:p w:rsidR="009C13E3" w:rsidRPr="00CC456A" w:rsidRDefault="009C13E3" w:rsidP="009C13E3">
      <w:pPr>
        <w:pStyle w:val="ListParagraph"/>
        <w:spacing w:line="480" w:lineRule="auto"/>
        <w:ind w:left="1530"/>
        <w:rPr>
          <w:rFonts w:ascii="Candara" w:hAnsi="Candara" w:cstheme="majorBidi"/>
          <w:b/>
          <w:sz w:val="28"/>
          <w:szCs w:val="28"/>
        </w:rPr>
      </w:pPr>
    </w:p>
    <w:p w:rsidR="00471CBB" w:rsidRPr="00CC456A" w:rsidRDefault="00B60873" w:rsidP="00F569FC">
      <w:pPr>
        <w:pStyle w:val="ListParagraph"/>
        <w:numPr>
          <w:ilvl w:val="0"/>
          <w:numId w:val="37"/>
        </w:numPr>
        <w:spacing w:line="480" w:lineRule="auto"/>
        <w:ind w:left="1530"/>
        <w:rPr>
          <w:rFonts w:ascii="Candara" w:hAnsi="Candara" w:cstheme="majorBidi"/>
          <w:b/>
          <w:sz w:val="28"/>
          <w:szCs w:val="28"/>
        </w:rPr>
      </w:pPr>
      <w:r w:rsidRPr="00CC456A">
        <w:rPr>
          <w:rFonts w:ascii="Candara" w:hAnsi="Candara" w:cstheme="majorBidi"/>
          <w:sz w:val="28"/>
          <w:szCs w:val="28"/>
        </w:rPr>
        <w:t>That</w:t>
      </w:r>
      <w:r w:rsidR="004C4E4C" w:rsidRPr="00CC456A">
        <w:rPr>
          <w:rFonts w:ascii="Candara" w:hAnsi="Candara" w:cstheme="majorBidi"/>
          <w:sz w:val="28"/>
          <w:szCs w:val="28"/>
        </w:rPr>
        <w:t>,</w:t>
      </w:r>
      <w:r w:rsidR="00F569FC" w:rsidRPr="00CC456A">
        <w:rPr>
          <w:rFonts w:ascii="Candara" w:hAnsi="Candara" w:cstheme="majorBidi"/>
          <w:sz w:val="28"/>
          <w:szCs w:val="28"/>
        </w:rPr>
        <w:t xml:space="preserve"> the lease agreement was duly registered with </w:t>
      </w:r>
      <w:r w:rsidR="00126390" w:rsidRPr="00CC456A">
        <w:rPr>
          <w:rFonts w:ascii="Candara" w:hAnsi="Candara" w:cstheme="majorBidi"/>
          <w:sz w:val="28"/>
          <w:szCs w:val="28"/>
        </w:rPr>
        <w:t>R</w:t>
      </w:r>
      <w:r w:rsidR="00F569FC" w:rsidRPr="00CC456A">
        <w:rPr>
          <w:rFonts w:ascii="Candara" w:hAnsi="Candara" w:cstheme="majorBidi"/>
          <w:sz w:val="28"/>
          <w:szCs w:val="28"/>
        </w:rPr>
        <w:t xml:space="preserve">egistrar of Daska </w:t>
      </w:r>
      <w:r w:rsidR="00BF5012" w:rsidRPr="00CC456A">
        <w:rPr>
          <w:rFonts w:ascii="Candara" w:hAnsi="Candara" w:cstheme="majorBidi"/>
          <w:sz w:val="28"/>
          <w:szCs w:val="28"/>
        </w:rPr>
        <w:t xml:space="preserve">on 06-09-2016 </w:t>
      </w:r>
      <w:r w:rsidR="00F569FC" w:rsidRPr="00CC456A">
        <w:rPr>
          <w:rFonts w:ascii="Candara" w:hAnsi="Candara" w:cstheme="majorBidi"/>
          <w:sz w:val="28"/>
          <w:szCs w:val="28"/>
        </w:rPr>
        <w:t xml:space="preserve">wherein; clause </w:t>
      </w:r>
      <w:r w:rsidR="00D92EA0" w:rsidRPr="00CC456A">
        <w:rPr>
          <w:rFonts w:ascii="Candara" w:hAnsi="Candara" w:cstheme="majorBidi"/>
          <w:sz w:val="28"/>
          <w:szCs w:val="28"/>
        </w:rPr>
        <w:t>(</w:t>
      </w:r>
      <w:r w:rsidR="00F569FC" w:rsidRPr="00CC456A">
        <w:rPr>
          <w:rFonts w:ascii="Candara" w:hAnsi="Candara" w:cstheme="majorBidi"/>
          <w:sz w:val="28"/>
          <w:szCs w:val="28"/>
        </w:rPr>
        <w:t>2</w:t>
      </w:r>
      <w:r w:rsidR="00D92EA0" w:rsidRPr="00CC456A">
        <w:rPr>
          <w:rFonts w:ascii="Candara" w:hAnsi="Candara" w:cstheme="majorBidi"/>
          <w:sz w:val="28"/>
          <w:szCs w:val="28"/>
        </w:rPr>
        <w:t>)</w:t>
      </w:r>
      <w:r w:rsidR="00F07914" w:rsidRPr="00CC456A">
        <w:rPr>
          <w:rFonts w:ascii="Candara" w:hAnsi="Candara" w:cstheme="majorBidi"/>
          <w:sz w:val="28"/>
          <w:szCs w:val="28"/>
        </w:rPr>
        <w:t xml:space="preserve"> of the lease agreement</w:t>
      </w:r>
      <w:r w:rsidR="00F569FC" w:rsidRPr="00CC456A">
        <w:rPr>
          <w:rFonts w:ascii="Candara" w:hAnsi="Candara" w:cstheme="majorBidi"/>
          <w:sz w:val="28"/>
          <w:szCs w:val="28"/>
        </w:rPr>
        <w:t xml:space="preserve"> </w:t>
      </w:r>
      <w:r w:rsidR="004C78D7" w:rsidRPr="00CC456A">
        <w:rPr>
          <w:rFonts w:ascii="Candara" w:hAnsi="Candara" w:cstheme="majorBidi"/>
          <w:sz w:val="28"/>
          <w:szCs w:val="28"/>
        </w:rPr>
        <w:t>generate</w:t>
      </w:r>
      <w:r w:rsidR="00BF5012" w:rsidRPr="00CC456A">
        <w:rPr>
          <w:rFonts w:ascii="Candara" w:hAnsi="Candara" w:cstheme="majorBidi"/>
          <w:sz w:val="28"/>
          <w:szCs w:val="28"/>
        </w:rPr>
        <w:t>s liability on the lesseor</w:t>
      </w:r>
      <w:r w:rsidR="00282A8B" w:rsidRPr="00CC456A">
        <w:rPr>
          <w:rFonts w:ascii="Candara" w:hAnsi="Candara" w:cstheme="majorBidi"/>
          <w:sz w:val="28"/>
          <w:szCs w:val="28"/>
        </w:rPr>
        <w:t xml:space="preserve">. </w:t>
      </w:r>
      <w:r w:rsidR="00F515C0" w:rsidRPr="00CC456A">
        <w:rPr>
          <w:rFonts w:ascii="Candara" w:hAnsi="Candara" w:cstheme="majorBidi"/>
          <w:sz w:val="28"/>
          <w:szCs w:val="28"/>
        </w:rPr>
        <w:t xml:space="preserve">The </w:t>
      </w:r>
      <w:r w:rsidR="00282A8B" w:rsidRPr="00CC456A">
        <w:rPr>
          <w:rFonts w:ascii="Candara" w:hAnsi="Candara" w:cstheme="majorBidi"/>
          <w:sz w:val="28"/>
          <w:szCs w:val="28"/>
        </w:rPr>
        <w:t>same is reproduced for ready reference:-</w:t>
      </w:r>
    </w:p>
    <w:p w:rsidR="00282A8B" w:rsidRPr="00CC456A" w:rsidRDefault="00282A8B" w:rsidP="003967E0">
      <w:pPr>
        <w:pStyle w:val="ListParagraph"/>
        <w:ind w:left="2340"/>
        <w:rPr>
          <w:rFonts w:ascii="Candara" w:hAnsi="Candara" w:cstheme="majorBidi"/>
          <w:sz w:val="28"/>
          <w:szCs w:val="28"/>
        </w:rPr>
      </w:pPr>
      <w:r w:rsidRPr="00CC456A">
        <w:rPr>
          <w:rFonts w:ascii="Candara" w:hAnsi="Candara" w:cstheme="majorBidi"/>
          <w:b/>
          <w:sz w:val="28"/>
          <w:szCs w:val="28"/>
        </w:rPr>
        <w:t>2</w:t>
      </w:r>
      <w:r w:rsidRPr="00CC456A">
        <w:rPr>
          <w:rFonts w:ascii="Candara" w:hAnsi="Candara" w:cstheme="majorBidi"/>
          <w:sz w:val="28"/>
          <w:szCs w:val="28"/>
        </w:rPr>
        <w:t>. the lessor hereby covenants with lessee as follows:</w:t>
      </w:r>
    </w:p>
    <w:p w:rsidR="00282A8B" w:rsidRPr="00CC456A" w:rsidRDefault="00282A8B" w:rsidP="00D376BA">
      <w:pPr>
        <w:pStyle w:val="ListParagraph"/>
        <w:ind w:left="2880"/>
        <w:rPr>
          <w:rFonts w:ascii="Candara" w:hAnsi="Candara" w:cstheme="majorBidi"/>
          <w:sz w:val="28"/>
          <w:szCs w:val="28"/>
        </w:rPr>
      </w:pPr>
      <w:r w:rsidRPr="00CC456A">
        <w:rPr>
          <w:rFonts w:ascii="Candara" w:hAnsi="Candara" w:cstheme="majorBidi"/>
          <w:b/>
          <w:sz w:val="28"/>
          <w:szCs w:val="28"/>
        </w:rPr>
        <w:t>a)</w:t>
      </w:r>
      <w:r w:rsidRPr="00CC456A">
        <w:rPr>
          <w:rFonts w:ascii="Candara" w:hAnsi="Candara" w:cstheme="majorBidi"/>
          <w:sz w:val="28"/>
          <w:szCs w:val="28"/>
        </w:rPr>
        <w:t xml:space="preserve"> to pay and discharge all existing and future ground rents, property taxes, cesses, rates and charges whatsoever levied or leviable now or hereafter in respect of “Demised Land” by Central, Provincial or local Governement or any competent authority / body or payable to any superior land lord, if any, and if the lessee pays or is required or is compelled to make payment on these accounts by any process of law or otherwise the lessor hereby authorizes and gives his consent  to the lessee to pay the amount without any reference to him and the lessor further authorizes the lessee to pay the amount so paid from the rent or otherwise recover it from him.</w:t>
      </w:r>
    </w:p>
    <w:p w:rsidR="003967E0" w:rsidRPr="00CC456A" w:rsidRDefault="003967E0" w:rsidP="00282A8B">
      <w:pPr>
        <w:pStyle w:val="ListParagraph"/>
        <w:ind w:left="2340"/>
        <w:rPr>
          <w:rFonts w:ascii="Candara" w:hAnsi="Candara" w:cstheme="majorBidi"/>
          <w:b/>
          <w:sz w:val="28"/>
          <w:szCs w:val="28"/>
        </w:rPr>
      </w:pPr>
    </w:p>
    <w:p w:rsidR="002551D7" w:rsidRPr="00CC456A" w:rsidRDefault="002551D7" w:rsidP="002551D7">
      <w:pPr>
        <w:ind w:left="1170"/>
        <w:rPr>
          <w:rFonts w:ascii="Candara" w:hAnsi="Candara" w:cstheme="majorBidi"/>
          <w:b/>
          <w:sz w:val="28"/>
          <w:szCs w:val="28"/>
        </w:rPr>
      </w:pPr>
    </w:p>
    <w:p w:rsidR="003967E0" w:rsidRPr="00CC456A" w:rsidRDefault="00E01EA6" w:rsidP="003967E0">
      <w:pPr>
        <w:pStyle w:val="ListParagraph"/>
        <w:numPr>
          <w:ilvl w:val="0"/>
          <w:numId w:val="37"/>
        </w:numPr>
        <w:spacing w:line="480" w:lineRule="auto"/>
        <w:ind w:left="1530"/>
        <w:rPr>
          <w:rFonts w:ascii="Candara" w:hAnsi="Candara" w:cstheme="majorBidi"/>
          <w:b/>
          <w:sz w:val="28"/>
          <w:szCs w:val="28"/>
        </w:rPr>
      </w:pPr>
      <w:r w:rsidRPr="00CC456A">
        <w:rPr>
          <w:rFonts w:ascii="Candara" w:hAnsi="Candara" w:cstheme="majorBidi"/>
          <w:sz w:val="28"/>
          <w:szCs w:val="28"/>
        </w:rPr>
        <w:t xml:space="preserve">That, </w:t>
      </w:r>
      <w:r w:rsidR="003967E0" w:rsidRPr="00CC456A">
        <w:rPr>
          <w:rFonts w:ascii="Candara" w:hAnsi="Candara" w:cstheme="majorBidi"/>
          <w:sz w:val="28"/>
          <w:szCs w:val="28"/>
        </w:rPr>
        <w:t xml:space="preserve">according to the terms and conditions of the agreement, the said agreement was carried out for fifteen (15) years which would be extendable for </w:t>
      </w:r>
      <w:r w:rsidR="00BF5012" w:rsidRPr="00CC456A">
        <w:rPr>
          <w:rFonts w:ascii="Candara" w:hAnsi="Candara" w:cstheme="majorBidi"/>
          <w:sz w:val="28"/>
          <w:szCs w:val="28"/>
        </w:rPr>
        <w:t>f</w:t>
      </w:r>
      <w:r w:rsidR="003967E0" w:rsidRPr="00CC456A">
        <w:rPr>
          <w:rFonts w:ascii="Candara" w:hAnsi="Candara" w:cstheme="majorBidi"/>
          <w:sz w:val="28"/>
          <w:szCs w:val="28"/>
        </w:rPr>
        <w:t xml:space="preserve">urther fifteen </w:t>
      </w:r>
      <w:r w:rsidR="00EA5D3E" w:rsidRPr="00CC456A">
        <w:rPr>
          <w:rFonts w:ascii="Candara" w:hAnsi="Candara" w:cstheme="majorBidi"/>
          <w:sz w:val="28"/>
          <w:szCs w:val="28"/>
        </w:rPr>
        <w:t xml:space="preserve">(15) </w:t>
      </w:r>
      <w:r w:rsidR="003967E0" w:rsidRPr="00CC456A">
        <w:rPr>
          <w:rFonts w:ascii="Candara" w:hAnsi="Candara" w:cstheme="majorBidi"/>
          <w:sz w:val="28"/>
          <w:szCs w:val="28"/>
        </w:rPr>
        <w:t>years at the option of lessee.</w:t>
      </w:r>
    </w:p>
    <w:p w:rsidR="00E01EA6" w:rsidRPr="00CC456A" w:rsidRDefault="003967E0" w:rsidP="003967E0">
      <w:pPr>
        <w:pStyle w:val="ListParagraph"/>
        <w:ind w:left="2340"/>
        <w:rPr>
          <w:rFonts w:ascii="Candara" w:hAnsi="Candara" w:cstheme="majorBidi"/>
          <w:sz w:val="28"/>
          <w:szCs w:val="28"/>
        </w:rPr>
      </w:pPr>
      <w:r w:rsidRPr="00CC456A">
        <w:rPr>
          <w:rFonts w:ascii="Candara" w:hAnsi="Candara" w:cstheme="majorBidi"/>
          <w:sz w:val="28"/>
          <w:szCs w:val="28"/>
        </w:rPr>
        <w:t xml:space="preserve">The lease period shall commence at the commissioning of the pump site on the demised land and </w:t>
      </w:r>
      <w:r w:rsidRPr="00CC456A">
        <w:rPr>
          <w:rFonts w:ascii="Candara" w:hAnsi="Candara" w:cstheme="majorBidi"/>
          <w:b/>
          <w:sz w:val="28"/>
          <w:szCs w:val="28"/>
          <w:u w:val="single"/>
        </w:rPr>
        <w:t xml:space="preserve">this period shall be for 02 continuous and successive terms consisiting of 15 years each on the terms </w:t>
      </w:r>
      <w:r w:rsidR="00B726B1" w:rsidRPr="00CC456A">
        <w:rPr>
          <w:rFonts w:ascii="Candara" w:hAnsi="Candara" w:cstheme="majorBidi"/>
          <w:b/>
          <w:sz w:val="28"/>
          <w:szCs w:val="28"/>
          <w:u w:val="single"/>
        </w:rPr>
        <w:t xml:space="preserve">and conditions as contained herein unless at the option of the lessee of the expiry of the first </w:t>
      </w:r>
      <w:r w:rsidR="00B726B1" w:rsidRPr="00CC456A">
        <w:rPr>
          <w:rFonts w:ascii="Candara" w:hAnsi="Candara" w:cstheme="majorBidi"/>
          <w:b/>
          <w:sz w:val="28"/>
          <w:szCs w:val="28"/>
          <w:u w:val="single"/>
        </w:rPr>
        <w:lastRenderedPageBreak/>
        <w:t>term or any time before it</w:t>
      </w:r>
      <w:r w:rsidR="00B726B1" w:rsidRPr="00CC456A">
        <w:rPr>
          <w:rFonts w:ascii="Candara" w:hAnsi="Candara" w:cstheme="majorBidi"/>
          <w:sz w:val="28"/>
          <w:szCs w:val="28"/>
        </w:rPr>
        <w:t>, specifically terminated by the lessee.</w:t>
      </w:r>
    </w:p>
    <w:p w:rsidR="00B726B1" w:rsidRPr="00CC456A" w:rsidRDefault="00B726B1" w:rsidP="003967E0">
      <w:pPr>
        <w:pStyle w:val="ListParagraph"/>
        <w:ind w:left="2340"/>
        <w:rPr>
          <w:rFonts w:ascii="Candara" w:hAnsi="Candara" w:cstheme="majorBidi"/>
          <w:b/>
          <w:sz w:val="28"/>
          <w:szCs w:val="28"/>
        </w:rPr>
      </w:pPr>
    </w:p>
    <w:p w:rsidR="00B726B1" w:rsidRPr="00CC456A" w:rsidRDefault="006939C5" w:rsidP="00F569FC">
      <w:pPr>
        <w:pStyle w:val="ListParagraph"/>
        <w:numPr>
          <w:ilvl w:val="0"/>
          <w:numId w:val="37"/>
        </w:numPr>
        <w:spacing w:line="480" w:lineRule="auto"/>
        <w:ind w:left="1530"/>
        <w:rPr>
          <w:rFonts w:ascii="Candara" w:hAnsi="Candara" w:cstheme="majorBidi"/>
          <w:sz w:val="28"/>
          <w:szCs w:val="28"/>
        </w:rPr>
      </w:pPr>
      <w:r w:rsidRPr="00CC456A">
        <w:rPr>
          <w:rFonts w:ascii="Candara" w:hAnsi="Candara" w:cstheme="majorBidi"/>
          <w:sz w:val="28"/>
          <w:szCs w:val="28"/>
        </w:rPr>
        <w:t>That</w:t>
      </w:r>
      <w:r w:rsidR="00E01EA6" w:rsidRPr="00CC456A">
        <w:rPr>
          <w:rFonts w:ascii="Candara" w:hAnsi="Candara" w:cstheme="majorBidi"/>
          <w:sz w:val="28"/>
          <w:szCs w:val="28"/>
        </w:rPr>
        <w:t>,</w:t>
      </w:r>
      <w:r w:rsidRPr="00CC456A">
        <w:rPr>
          <w:rFonts w:ascii="Candara" w:hAnsi="Candara" w:cstheme="majorBidi"/>
          <w:sz w:val="28"/>
          <w:szCs w:val="28"/>
        </w:rPr>
        <w:t xml:space="preserve"> the </w:t>
      </w:r>
      <w:r w:rsidR="00B726B1" w:rsidRPr="00CC456A">
        <w:rPr>
          <w:rFonts w:ascii="Candara" w:hAnsi="Candara" w:cstheme="majorBidi"/>
          <w:sz w:val="28"/>
          <w:szCs w:val="28"/>
        </w:rPr>
        <w:t xml:space="preserve">petitoner received a </w:t>
      </w:r>
      <w:r w:rsidR="009D6039" w:rsidRPr="00CC456A">
        <w:rPr>
          <w:rFonts w:ascii="Candara" w:hAnsi="Candara" w:cstheme="majorBidi"/>
          <w:sz w:val="28"/>
          <w:szCs w:val="28"/>
        </w:rPr>
        <w:t xml:space="preserve">recovery </w:t>
      </w:r>
      <w:r w:rsidR="00B726B1" w:rsidRPr="00CC456A">
        <w:rPr>
          <w:rFonts w:ascii="Candara" w:hAnsi="Candara" w:cstheme="majorBidi"/>
          <w:sz w:val="28"/>
          <w:szCs w:val="28"/>
        </w:rPr>
        <w:t xml:space="preserve">notice </w:t>
      </w:r>
      <w:r w:rsidR="008C064F" w:rsidRPr="00CC456A">
        <w:rPr>
          <w:rFonts w:ascii="Candara" w:hAnsi="Candara" w:cstheme="majorBidi"/>
          <w:sz w:val="28"/>
          <w:szCs w:val="28"/>
        </w:rPr>
        <w:t>dated 01-02-201</w:t>
      </w:r>
      <w:r w:rsidR="007A548D" w:rsidRPr="00CC456A">
        <w:rPr>
          <w:rFonts w:ascii="Candara" w:hAnsi="Candara" w:cstheme="majorBidi"/>
          <w:sz w:val="28"/>
          <w:szCs w:val="28"/>
        </w:rPr>
        <w:t>8</w:t>
      </w:r>
      <w:r w:rsidR="008C064F" w:rsidRPr="00CC456A">
        <w:rPr>
          <w:rFonts w:ascii="Candara" w:hAnsi="Candara" w:cstheme="majorBidi"/>
          <w:sz w:val="28"/>
          <w:szCs w:val="28"/>
        </w:rPr>
        <w:t xml:space="preserve"> </w:t>
      </w:r>
      <w:r w:rsidR="00B726B1" w:rsidRPr="00CC456A">
        <w:rPr>
          <w:rFonts w:ascii="Candara" w:hAnsi="Candara" w:cstheme="majorBidi"/>
          <w:sz w:val="28"/>
          <w:szCs w:val="28"/>
        </w:rPr>
        <w:t xml:space="preserve">from the </w:t>
      </w:r>
      <w:r w:rsidR="00397CB5" w:rsidRPr="00CC456A">
        <w:rPr>
          <w:rFonts w:ascii="Candara" w:hAnsi="Candara" w:cstheme="majorBidi"/>
          <w:sz w:val="28"/>
          <w:szCs w:val="28"/>
        </w:rPr>
        <w:t>R</w:t>
      </w:r>
      <w:r w:rsidR="00B726B1" w:rsidRPr="00CC456A">
        <w:rPr>
          <w:rFonts w:ascii="Candara" w:hAnsi="Candara" w:cstheme="majorBidi"/>
          <w:sz w:val="28"/>
          <w:szCs w:val="28"/>
        </w:rPr>
        <w:t>espondent no.</w:t>
      </w:r>
      <w:r w:rsidR="00397CB5" w:rsidRPr="00CC456A">
        <w:rPr>
          <w:rFonts w:ascii="Candara" w:hAnsi="Candara" w:cstheme="majorBidi"/>
          <w:sz w:val="28"/>
          <w:szCs w:val="28"/>
        </w:rPr>
        <w:t xml:space="preserve"> </w:t>
      </w:r>
      <w:r w:rsidR="00B726B1" w:rsidRPr="00CC456A">
        <w:rPr>
          <w:rFonts w:ascii="Candara" w:hAnsi="Candara" w:cstheme="majorBidi"/>
          <w:sz w:val="28"/>
          <w:szCs w:val="28"/>
        </w:rPr>
        <w:t>03 that during audit</w:t>
      </w:r>
      <w:r w:rsidR="00BE63D5" w:rsidRPr="00CC456A">
        <w:rPr>
          <w:rFonts w:ascii="Candara" w:hAnsi="Candara" w:cstheme="majorBidi"/>
          <w:sz w:val="28"/>
          <w:szCs w:val="28"/>
        </w:rPr>
        <w:t xml:space="preserve"> for </w:t>
      </w:r>
      <w:r w:rsidR="00E75D67" w:rsidRPr="00CC456A">
        <w:rPr>
          <w:rFonts w:ascii="Candara" w:hAnsi="Candara" w:cstheme="majorBidi"/>
          <w:sz w:val="28"/>
          <w:szCs w:val="28"/>
        </w:rPr>
        <w:t xml:space="preserve">the </w:t>
      </w:r>
      <w:r w:rsidR="00BE63D5" w:rsidRPr="00CC456A">
        <w:rPr>
          <w:rFonts w:ascii="Candara" w:hAnsi="Candara" w:cstheme="majorBidi"/>
          <w:sz w:val="28"/>
          <w:szCs w:val="28"/>
        </w:rPr>
        <w:t>year 2017</w:t>
      </w:r>
      <w:r w:rsidR="00BC2CFA" w:rsidRPr="00CC456A">
        <w:rPr>
          <w:rFonts w:ascii="Candara" w:hAnsi="Candara" w:cstheme="majorBidi"/>
          <w:sz w:val="28"/>
          <w:szCs w:val="28"/>
        </w:rPr>
        <w:t xml:space="preserve"> in the month of December 2017</w:t>
      </w:r>
      <w:r w:rsidR="00BE63D5" w:rsidRPr="00CC456A">
        <w:rPr>
          <w:rFonts w:ascii="Candara" w:hAnsi="Candara" w:cstheme="majorBidi"/>
          <w:sz w:val="28"/>
          <w:szCs w:val="28"/>
        </w:rPr>
        <w:t xml:space="preserve">, the inspector </w:t>
      </w:r>
      <w:r w:rsidR="00B726B1" w:rsidRPr="00CC456A">
        <w:rPr>
          <w:rFonts w:ascii="Candara" w:hAnsi="Candara" w:cstheme="majorBidi"/>
          <w:sz w:val="28"/>
          <w:szCs w:val="28"/>
        </w:rPr>
        <w:t>stamp</w:t>
      </w:r>
      <w:r w:rsidR="00BE63D5" w:rsidRPr="00CC456A">
        <w:rPr>
          <w:rFonts w:ascii="Candara" w:hAnsi="Candara" w:cstheme="majorBidi"/>
          <w:sz w:val="28"/>
          <w:szCs w:val="28"/>
        </w:rPr>
        <w:t xml:space="preserve">s </w:t>
      </w:r>
      <w:r w:rsidR="00DD1777" w:rsidRPr="00CC456A">
        <w:rPr>
          <w:rFonts w:ascii="Candara" w:hAnsi="Candara" w:cstheme="majorBidi"/>
          <w:sz w:val="28"/>
          <w:szCs w:val="28"/>
        </w:rPr>
        <w:t>B</w:t>
      </w:r>
      <w:r w:rsidR="00BE63D5" w:rsidRPr="00CC456A">
        <w:rPr>
          <w:rFonts w:ascii="Candara" w:hAnsi="Candara" w:cstheme="majorBidi"/>
          <w:sz w:val="28"/>
          <w:szCs w:val="28"/>
        </w:rPr>
        <w:t xml:space="preserve">oard of Revenue, Punjab, Gujrat Circle found petitioner has made an agreement for </w:t>
      </w:r>
      <w:r w:rsidR="00BE63D5" w:rsidRPr="00CC456A">
        <w:rPr>
          <w:rFonts w:ascii="Candara" w:hAnsi="Candara" w:cstheme="majorBidi"/>
          <w:b/>
          <w:sz w:val="28"/>
          <w:szCs w:val="28"/>
        </w:rPr>
        <w:t>two terms</w:t>
      </w:r>
      <w:r w:rsidR="00BE63D5" w:rsidRPr="00CC456A">
        <w:rPr>
          <w:rFonts w:ascii="Candara" w:hAnsi="Candara" w:cstheme="majorBidi"/>
          <w:sz w:val="28"/>
          <w:szCs w:val="28"/>
        </w:rPr>
        <w:t xml:space="preserve"> </w:t>
      </w:r>
      <w:r w:rsidR="00BE63D5" w:rsidRPr="00CC456A">
        <w:rPr>
          <w:rFonts w:ascii="Candara" w:hAnsi="Candara" w:cstheme="majorBidi"/>
          <w:b/>
          <w:sz w:val="28"/>
          <w:szCs w:val="28"/>
        </w:rPr>
        <w:t>of</w:t>
      </w:r>
      <w:r w:rsidR="00BE63D5" w:rsidRPr="00CC456A">
        <w:rPr>
          <w:rFonts w:ascii="Candara" w:hAnsi="Candara" w:cstheme="majorBidi"/>
          <w:sz w:val="28"/>
          <w:szCs w:val="28"/>
        </w:rPr>
        <w:t xml:space="preserve"> </w:t>
      </w:r>
      <w:r w:rsidR="00BE63D5" w:rsidRPr="00CC456A">
        <w:rPr>
          <w:rFonts w:ascii="Candara" w:hAnsi="Candara" w:cstheme="majorBidi"/>
          <w:b/>
          <w:sz w:val="28"/>
          <w:szCs w:val="28"/>
        </w:rPr>
        <w:t xml:space="preserve">fifteen </w:t>
      </w:r>
      <w:r w:rsidR="00165A8D" w:rsidRPr="00CC456A">
        <w:rPr>
          <w:rFonts w:ascii="Candara" w:hAnsi="Candara" w:cstheme="majorBidi"/>
          <w:b/>
          <w:sz w:val="28"/>
          <w:szCs w:val="28"/>
        </w:rPr>
        <w:t xml:space="preserve">(15) </w:t>
      </w:r>
      <w:r w:rsidR="00BE63D5" w:rsidRPr="00CC456A">
        <w:rPr>
          <w:rFonts w:ascii="Candara" w:hAnsi="Candara" w:cstheme="majorBidi"/>
          <w:b/>
          <w:sz w:val="28"/>
          <w:szCs w:val="28"/>
        </w:rPr>
        <w:t>years</w:t>
      </w:r>
      <w:r w:rsidR="00BE63D5" w:rsidRPr="00CC456A">
        <w:rPr>
          <w:rFonts w:ascii="Candara" w:hAnsi="Candara" w:cstheme="majorBidi"/>
          <w:sz w:val="28"/>
          <w:szCs w:val="28"/>
        </w:rPr>
        <w:t xml:space="preserve"> </w:t>
      </w:r>
      <w:r w:rsidR="00B16DCB" w:rsidRPr="00CC456A">
        <w:rPr>
          <w:rFonts w:ascii="Candara" w:hAnsi="Candara" w:cstheme="majorBidi"/>
          <w:sz w:val="28"/>
          <w:szCs w:val="28"/>
        </w:rPr>
        <w:t xml:space="preserve">and </w:t>
      </w:r>
      <w:r w:rsidR="00BE63D5" w:rsidRPr="00CC456A">
        <w:rPr>
          <w:rFonts w:ascii="Candara" w:hAnsi="Candara" w:cstheme="majorBidi"/>
          <w:sz w:val="28"/>
          <w:szCs w:val="28"/>
        </w:rPr>
        <w:t xml:space="preserve">the two terms of fifteen </w:t>
      </w:r>
      <w:r w:rsidR="00EE15BD" w:rsidRPr="00CC456A">
        <w:rPr>
          <w:rFonts w:ascii="Candara" w:hAnsi="Candara" w:cstheme="majorBidi"/>
          <w:sz w:val="28"/>
          <w:szCs w:val="28"/>
        </w:rPr>
        <w:t xml:space="preserve">(15) </w:t>
      </w:r>
      <w:r w:rsidR="00BE63D5" w:rsidRPr="00CC456A">
        <w:rPr>
          <w:rFonts w:ascii="Candara" w:hAnsi="Candara" w:cstheme="majorBidi"/>
          <w:sz w:val="28"/>
          <w:szCs w:val="28"/>
        </w:rPr>
        <w:t xml:space="preserve">years are equal to </w:t>
      </w:r>
      <w:r w:rsidR="00241410" w:rsidRPr="00CC456A">
        <w:rPr>
          <w:rFonts w:ascii="Candara" w:hAnsi="Candara" w:cstheme="majorBidi"/>
          <w:sz w:val="28"/>
          <w:szCs w:val="28"/>
        </w:rPr>
        <w:t>thirty (</w:t>
      </w:r>
      <w:r w:rsidR="00BE63D5" w:rsidRPr="00CC456A">
        <w:rPr>
          <w:rFonts w:ascii="Candara" w:hAnsi="Candara" w:cstheme="majorBidi"/>
          <w:sz w:val="28"/>
          <w:szCs w:val="28"/>
        </w:rPr>
        <w:t>30</w:t>
      </w:r>
      <w:r w:rsidR="00241410" w:rsidRPr="00CC456A">
        <w:rPr>
          <w:rFonts w:ascii="Candara" w:hAnsi="Candara" w:cstheme="majorBidi"/>
          <w:sz w:val="28"/>
          <w:szCs w:val="28"/>
        </w:rPr>
        <w:t>)</w:t>
      </w:r>
      <w:r w:rsidR="00BE63D5" w:rsidRPr="00CC456A">
        <w:rPr>
          <w:rFonts w:ascii="Candara" w:hAnsi="Candara" w:cstheme="majorBidi"/>
          <w:sz w:val="28"/>
          <w:szCs w:val="28"/>
        </w:rPr>
        <w:t xml:space="preserve"> years </w:t>
      </w:r>
      <w:r w:rsidR="00DD1777" w:rsidRPr="00CC456A">
        <w:rPr>
          <w:rFonts w:ascii="Candara" w:hAnsi="Candara" w:cstheme="majorBidi"/>
          <w:sz w:val="28"/>
          <w:szCs w:val="28"/>
        </w:rPr>
        <w:t xml:space="preserve">which is chargeable </w:t>
      </w:r>
      <w:r w:rsidR="00E513C1" w:rsidRPr="00CC456A">
        <w:rPr>
          <w:rFonts w:ascii="Candara" w:hAnsi="Candara" w:cstheme="majorBidi"/>
          <w:sz w:val="28"/>
          <w:szCs w:val="28"/>
        </w:rPr>
        <w:t xml:space="preserve">to Capital Value Tax </w:t>
      </w:r>
      <w:r w:rsidR="00616E64" w:rsidRPr="00CC456A">
        <w:rPr>
          <w:rFonts w:ascii="Candara" w:hAnsi="Candara" w:cstheme="majorBidi"/>
          <w:sz w:val="28"/>
          <w:szCs w:val="28"/>
        </w:rPr>
        <w:t xml:space="preserve">on Immoveable Property </w:t>
      </w:r>
      <w:r w:rsidR="00C54EC1" w:rsidRPr="00CC456A">
        <w:rPr>
          <w:rFonts w:ascii="Candara" w:hAnsi="Candara" w:cstheme="majorBidi"/>
          <w:sz w:val="28"/>
          <w:szCs w:val="28"/>
        </w:rPr>
        <w:t>(Section 6 of the Punjab Finance Act, 2010</w:t>
      </w:r>
      <w:r w:rsidR="00BF2C1F" w:rsidRPr="00CC456A">
        <w:rPr>
          <w:rFonts w:ascii="Candara" w:hAnsi="Candara" w:cstheme="majorBidi"/>
          <w:sz w:val="28"/>
          <w:szCs w:val="28"/>
        </w:rPr>
        <w:t xml:space="preserve"> </w:t>
      </w:r>
      <w:r w:rsidR="00171CD9" w:rsidRPr="00CC456A">
        <w:rPr>
          <w:rFonts w:ascii="Candara" w:hAnsi="Candara" w:cstheme="majorBidi"/>
          <w:sz w:val="28"/>
          <w:szCs w:val="28"/>
        </w:rPr>
        <w:t xml:space="preserve">at the rate of </w:t>
      </w:r>
      <w:r w:rsidR="00BE63D5" w:rsidRPr="00CC456A">
        <w:rPr>
          <w:rFonts w:ascii="Candara" w:hAnsi="Candara" w:cstheme="majorBidi"/>
          <w:sz w:val="28"/>
          <w:szCs w:val="28"/>
        </w:rPr>
        <w:t xml:space="preserve">two (2%) percent </w:t>
      </w:r>
      <w:r w:rsidR="00AF5737" w:rsidRPr="00CC456A">
        <w:rPr>
          <w:rFonts w:ascii="Candara" w:hAnsi="Candara" w:cstheme="majorBidi"/>
          <w:sz w:val="28"/>
          <w:szCs w:val="28"/>
        </w:rPr>
        <w:t xml:space="preserve">of the recorded value of the landed area </w:t>
      </w:r>
      <w:r w:rsidR="008477A3" w:rsidRPr="00CC456A">
        <w:rPr>
          <w:rFonts w:ascii="Candara" w:hAnsi="Candara" w:cstheme="majorBidi"/>
          <w:sz w:val="28"/>
          <w:szCs w:val="28"/>
        </w:rPr>
        <w:t xml:space="preserve">i.e </w:t>
      </w:r>
      <w:r w:rsidR="004E4976" w:rsidRPr="00CC456A">
        <w:rPr>
          <w:rFonts w:ascii="Candara" w:hAnsi="Candara" w:cstheme="majorBidi"/>
          <w:sz w:val="28"/>
          <w:szCs w:val="28"/>
        </w:rPr>
        <w:t>(</w:t>
      </w:r>
      <w:r w:rsidR="008477A3" w:rsidRPr="00CC456A">
        <w:rPr>
          <w:rFonts w:ascii="Candara" w:hAnsi="Candara" w:cstheme="majorBidi"/>
          <w:sz w:val="28"/>
          <w:szCs w:val="28"/>
        </w:rPr>
        <w:t>2K-11M</w:t>
      </w:r>
      <w:r w:rsidR="004E4976" w:rsidRPr="00CC456A">
        <w:rPr>
          <w:rFonts w:ascii="Candara" w:hAnsi="Candara" w:cstheme="majorBidi"/>
          <w:sz w:val="28"/>
          <w:szCs w:val="28"/>
        </w:rPr>
        <w:t>)</w:t>
      </w:r>
      <w:r w:rsidR="008477A3" w:rsidRPr="00CC456A">
        <w:rPr>
          <w:rFonts w:ascii="Candara" w:hAnsi="Candara" w:cstheme="majorBidi"/>
          <w:sz w:val="28"/>
          <w:szCs w:val="28"/>
        </w:rPr>
        <w:t xml:space="preserve"> </w:t>
      </w:r>
      <w:r w:rsidR="00125B0F" w:rsidRPr="00CC456A">
        <w:rPr>
          <w:rFonts w:ascii="Candara" w:hAnsi="Candara" w:cstheme="majorBidi"/>
          <w:sz w:val="28"/>
          <w:szCs w:val="28"/>
        </w:rPr>
        <w:t xml:space="preserve">as </w:t>
      </w:r>
      <w:r w:rsidR="00AF5737" w:rsidRPr="00CC456A">
        <w:rPr>
          <w:rFonts w:ascii="Candara" w:hAnsi="Candara" w:cstheme="majorBidi"/>
          <w:sz w:val="28"/>
          <w:szCs w:val="28"/>
        </w:rPr>
        <w:t xml:space="preserve">mentioned in </w:t>
      </w:r>
      <w:r w:rsidR="00BE63D5" w:rsidRPr="00CC456A">
        <w:rPr>
          <w:rFonts w:ascii="Candara" w:hAnsi="Candara" w:cstheme="majorBidi"/>
          <w:sz w:val="28"/>
          <w:szCs w:val="28"/>
        </w:rPr>
        <w:t>lease agreement</w:t>
      </w:r>
      <w:r w:rsidR="004D245D" w:rsidRPr="00CC456A">
        <w:rPr>
          <w:rFonts w:ascii="Candara" w:hAnsi="Candara" w:cstheme="majorBidi"/>
          <w:sz w:val="28"/>
          <w:szCs w:val="28"/>
        </w:rPr>
        <w:t xml:space="preserve">, if the lease agreement is </w:t>
      </w:r>
      <w:r w:rsidR="00BE63D5" w:rsidRPr="00CC456A">
        <w:rPr>
          <w:rFonts w:ascii="Candara" w:hAnsi="Candara" w:cstheme="majorBidi"/>
          <w:b/>
          <w:sz w:val="28"/>
          <w:szCs w:val="28"/>
        </w:rPr>
        <w:t>more than twenty (20) years</w:t>
      </w:r>
      <w:r w:rsidR="00486643" w:rsidRPr="00CC456A">
        <w:rPr>
          <w:rFonts w:ascii="Candara" w:hAnsi="Candara" w:cstheme="majorBidi"/>
          <w:sz w:val="28"/>
          <w:szCs w:val="28"/>
        </w:rPr>
        <w:t>.</w:t>
      </w:r>
    </w:p>
    <w:p w:rsidR="00486643" w:rsidRPr="00CC456A" w:rsidRDefault="00486643" w:rsidP="00486643">
      <w:pPr>
        <w:pStyle w:val="ListParagraph"/>
        <w:ind w:left="1530"/>
        <w:jc w:val="right"/>
        <w:rPr>
          <w:rFonts w:ascii="Candara" w:hAnsi="Candara"/>
          <w:b/>
          <w:sz w:val="28"/>
          <w:szCs w:val="28"/>
        </w:rPr>
      </w:pPr>
      <w:r w:rsidRPr="00CC456A">
        <w:rPr>
          <w:rFonts w:ascii="Candara" w:hAnsi="Candara"/>
          <w:b/>
          <w:sz w:val="28"/>
          <w:szCs w:val="28"/>
        </w:rPr>
        <w:t>(Copy of the Recovery notice dated 01-02-2018 as Annex-C)</w:t>
      </w:r>
    </w:p>
    <w:p w:rsidR="00486643" w:rsidRPr="00CC456A" w:rsidRDefault="00486643" w:rsidP="00BB59EF">
      <w:pPr>
        <w:pStyle w:val="ListParagraph"/>
        <w:ind w:left="1530"/>
        <w:jc w:val="left"/>
        <w:rPr>
          <w:rFonts w:ascii="Candara" w:hAnsi="Candara" w:cstheme="majorBidi"/>
          <w:sz w:val="28"/>
          <w:szCs w:val="28"/>
        </w:rPr>
      </w:pPr>
    </w:p>
    <w:p w:rsidR="00486643" w:rsidRPr="00CC456A" w:rsidRDefault="00486643" w:rsidP="00F569FC">
      <w:pPr>
        <w:pStyle w:val="ListParagraph"/>
        <w:numPr>
          <w:ilvl w:val="0"/>
          <w:numId w:val="37"/>
        </w:numPr>
        <w:spacing w:line="480" w:lineRule="auto"/>
        <w:ind w:left="1530"/>
        <w:rPr>
          <w:rFonts w:ascii="Candara" w:hAnsi="Candara" w:cstheme="majorBidi"/>
          <w:sz w:val="28"/>
          <w:szCs w:val="28"/>
        </w:rPr>
      </w:pPr>
      <w:r w:rsidRPr="00CC456A">
        <w:rPr>
          <w:rFonts w:ascii="Candara" w:hAnsi="Candara" w:cstheme="majorBidi"/>
          <w:sz w:val="28"/>
          <w:szCs w:val="28"/>
        </w:rPr>
        <w:t xml:space="preserve">That, audit officer </w:t>
      </w:r>
      <w:r w:rsidR="00642C8D" w:rsidRPr="00CC456A">
        <w:rPr>
          <w:rFonts w:ascii="Candara" w:hAnsi="Candara" w:cstheme="majorBidi"/>
          <w:sz w:val="28"/>
          <w:szCs w:val="28"/>
        </w:rPr>
        <w:t>him</w:t>
      </w:r>
      <w:r w:rsidR="00C36DF4" w:rsidRPr="00CC456A">
        <w:rPr>
          <w:rFonts w:ascii="Candara" w:hAnsi="Candara" w:cstheme="majorBidi"/>
          <w:sz w:val="28"/>
          <w:szCs w:val="28"/>
        </w:rPr>
        <w:t xml:space="preserve">self </w:t>
      </w:r>
      <w:r w:rsidRPr="00CC456A">
        <w:rPr>
          <w:rFonts w:ascii="Candara" w:hAnsi="Candara" w:cstheme="majorBidi"/>
          <w:sz w:val="28"/>
          <w:szCs w:val="28"/>
        </w:rPr>
        <w:t xml:space="preserve">narrated the price of land </w:t>
      </w:r>
      <w:r w:rsidR="0041432D" w:rsidRPr="00CC456A">
        <w:rPr>
          <w:rFonts w:ascii="Candara" w:hAnsi="Candara" w:cstheme="majorBidi"/>
          <w:sz w:val="28"/>
          <w:szCs w:val="28"/>
        </w:rPr>
        <w:t xml:space="preserve">measuring </w:t>
      </w:r>
      <w:r w:rsidR="0041432D" w:rsidRPr="00CC456A">
        <w:rPr>
          <w:rFonts w:ascii="Candara" w:hAnsi="Candara" w:cstheme="majorBidi"/>
          <w:b/>
          <w:sz w:val="28"/>
          <w:szCs w:val="28"/>
          <w:u w:val="single"/>
        </w:rPr>
        <w:t>2K-11M</w:t>
      </w:r>
      <w:r w:rsidR="0041432D" w:rsidRPr="00CC456A">
        <w:rPr>
          <w:rFonts w:ascii="Candara" w:hAnsi="Candara" w:cstheme="majorBidi"/>
          <w:sz w:val="28"/>
          <w:szCs w:val="28"/>
        </w:rPr>
        <w:t xml:space="preserve"> </w:t>
      </w:r>
      <w:r w:rsidR="001267AA" w:rsidRPr="00CC456A">
        <w:rPr>
          <w:rFonts w:ascii="Candara" w:hAnsi="Candara" w:cstheme="majorBidi"/>
          <w:sz w:val="28"/>
          <w:szCs w:val="28"/>
        </w:rPr>
        <w:t xml:space="preserve">at </w:t>
      </w:r>
      <w:r w:rsidR="00A77C96" w:rsidRPr="00CC456A">
        <w:rPr>
          <w:rFonts w:ascii="Candara" w:hAnsi="Candara" w:cstheme="majorBidi"/>
          <w:b/>
          <w:sz w:val="28"/>
          <w:szCs w:val="28"/>
        </w:rPr>
        <w:t>Rs.</w:t>
      </w:r>
      <w:r w:rsidR="00564BB8" w:rsidRPr="00CC456A">
        <w:rPr>
          <w:rFonts w:ascii="Candara" w:hAnsi="Candara" w:cstheme="majorBidi"/>
          <w:b/>
          <w:sz w:val="28"/>
          <w:szCs w:val="28"/>
        </w:rPr>
        <w:t xml:space="preserve"> </w:t>
      </w:r>
      <w:r w:rsidRPr="00CC456A">
        <w:rPr>
          <w:rFonts w:ascii="Candara" w:hAnsi="Candara" w:cstheme="majorBidi"/>
          <w:b/>
          <w:sz w:val="28"/>
          <w:szCs w:val="28"/>
        </w:rPr>
        <w:t>40,228,800/-</w:t>
      </w:r>
      <w:r w:rsidRPr="00CC456A">
        <w:rPr>
          <w:rFonts w:ascii="Candara" w:hAnsi="Candara" w:cstheme="majorBidi"/>
          <w:sz w:val="28"/>
          <w:szCs w:val="28"/>
        </w:rPr>
        <w:t xml:space="preserve"> </w:t>
      </w:r>
      <w:r w:rsidR="008471A4" w:rsidRPr="00CC456A">
        <w:rPr>
          <w:rFonts w:ascii="Candara" w:hAnsi="Candara" w:cstheme="majorBidi"/>
          <w:sz w:val="28"/>
          <w:szCs w:val="28"/>
        </w:rPr>
        <w:t xml:space="preserve">(Rupees Forty Million </w:t>
      </w:r>
      <w:r w:rsidR="007D21EC" w:rsidRPr="00CC456A">
        <w:rPr>
          <w:rFonts w:ascii="Candara" w:hAnsi="Candara" w:cstheme="majorBidi"/>
          <w:sz w:val="28"/>
          <w:szCs w:val="28"/>
        </w:rPr>
        <w:t xml:space="preserve">and </w:t>
      </w:r>
      <w:r w:rsidR="008471A4" w:rsidRPr="00CC456A">
        <w:rPr>
          <w:rFonts w:ascii="Candara" w:hAnsi="Candara" w:cstheme="majorBidi"/>
          <w:sz w:val="28"/>
          <w:szCs w:val="28"/>
        </w:rPr>
        <w:t xml:space="preserve">Two Hundred Twenty Eight Thousad </w:t>
      </w:r>
      <w:r w:rsidR="00E8382E" w:rsidRPr="00CC456A">
        <w:rPr>
          <w:rFonts w:ascii="Candara" w:hAnsi="Candara" w:cstheme="majorBidi"/>
          <w:sz w:val="28"/>
          <w:szCs w:val="28"/>
        </w:rPr>
        <w:t xml:space="preserve">Eight Hundred </w:t>
      </w:r>
      <w:r w:rsidR="008471A4" w:rsidRPr="00CC456A">
        <w:rPr>
          <w:rFonts w:ascii="Candara" w:hAnsi="Candara" w:cstheme="majorBidi"/>
          <w:sz w:val="28"/>
          <w:szCs w:val="28"/>
        </w:rPr>
        <w:t xml:space="preserve">only) </w:t>
      </w:r>
      <w:r w:rsidRPr="00CC456A">
        <w:rPr>
          <w:rFonts w:ascii="Candara" w:hAnsi="Candara" w:cstheme="majorBidi"/>
          <w:sz w:val="28"/>
          <w:szCs w:val="28"/>
        </w:rPr>
        <w:t>where</w:t>
      </w:r>
      <w:r w:rsidR="003843B8" w:rsidRPr="00CC456A">
        <w:rPr>
          <w:rFonts w:ascii="Candara" w:hAnsi="Candara" w:cstheme="majorBidi"/>
          <w:sz w:val="28"/>
          <w:szCs w:val="28"/>
        </w:rPr>
        <w:t>o</w:t>
      </w:r>
      <w:r w:rsidRPr="00CC456A">
        <w:rPr>
          <w:rFonts w:ascii="Candara" w:hAnsi="Candara" w:cstheme="majorBidi"/>
          <w:sz w:val="28"/>
          <w:szCs w:val="28"/>
        </w:rPr>
        <w:t xml:space="preserve">n </w:t>
      </w:r>
      <w:r w:rsidR="005E487A" w:rsidRPr="00CC456A">
        <w:rPr>
          <w:rFonts w:ascii="Candara" w:hAnsi="Candara" w:cstheme="majorBidi"/>
          <w:sz w:val="28"/>
          <w:szCs w:val="28"/>
        </w:rPr>
        <w:t>mis</w:t>
      </w:r>
      <w:r w:rsidR="00F4154B" w:rsidRPr="00CC456A">
        <w:rPr>
          <w:rFonts w:ascii="Candara" w:hAnsi="Candara" w:cstheme="majorBidi"/>
          <w:sz w:val="28"/>
          <w:szCs w:val="28"/>
        </w:rPr>
        <w:t>-</w:t>
      </w:r>
      <w:r w:rsidR="00D35058" w:rsidRPr="00CC456A">
        <w:rPr>
          <w:rFonts w:ascii="Candara" w:hAnsi="Candara" w:cstheme="majorBidi"/>
          <w:sz w:val="28"/>
          <w:szCs w:val="28"/>
        </w:rPr>
        <w:t xml:space="preserve">calculated </w:t>
      </w:r>
      <w:r w:rsidRPr="00CC456A">
        <w:rPr>
          <w:rFonts w:ascii="Candara" w:hAnsi="Candara" w:cstheme="majorBidi"/>
          <w:sz w:val="28"/>
          <w:szCs w:val="28"/>
        </w:rPr>
        <w:t xml:space="preserve">Capital Value Tax @ 2% </w:t>
      </w:r>
      <w:r w:rsidR="007304E9" w:rsidRPr="00CC456A">
        <w:rPr>
          <w:rFonts w:ascii="Candara" w:hAnsi="Candara" w:cstheme="majorBidi"/>
          <w:sz w:val="28"/>
          <w:szCs w:val="28"/>
        </w:rPr>
        <w:t>at</w:t>
      </w:r>
      <w:r w:rsidRPr="00CC456A">
        <w:rPr>
          <w:rFonts w:ascii="Candara" w:hAnsi="Candara" w:cstheme="majorBidi"/>
          <w:sz w:val="28"/>
          <w:szCs w:val="28"/>
        </w:rPr>
        <w:t xml:space="preserve"> </w:t>
      </w:r>
      <w:r w:rsidRPr="00CC456A">
        <w:rPr>
          <w:rFonts w:ascii="Candara" w:hAnsi="Candara" w:cstheme="majorBidi"/>
          <w:b/>
          <w:sz w:val="28"/>
          <w:szCs w:val="28"/>
        </w:rPr>
        <w:t>Rs.</w:t>
      </w:r>
      <w:r w:rsidR="00091C81" w:rsidRPr="00CC456A">
        <w:rPr>
          <w:rFonts w:ascii="Candara" w:hAnsi="Candara" w:cstheme="majorBidi"/>
          <w:b/>
          <w:sz w:val="28"/>
          <w:szCs w:val="28"/>
        </w:rPr>
        <w:t xml:space="preserve"> </w:t>
      </w:r>
      <w:r w:rsidRPr="00CC456A">
        <w:rPr>
          <w:rFonts w:ascii="Candara" w:hAnsi="Candara" w:cstheme="majorBidi"/>
          <w:b/>
          <w:sz w:val="28"/>
          <w:szCs w:val="28"/>
        </w:rPr>
        <w:t>8,045,760/-</w:t>
      </w:r>
      <w:r w:rsidRPr="00CC456A">
        <w:rPr>
          <w:rFonts w:ascii="Candara" w:hAnsi="Candara" w:cstheme="majorBidi"/>
          <w:sz w:val="28"/>
          <w:szCs w:val="28"/>
        </w:rPr>
        <w:t xml:space="preserve"> </w:t>
      </w:r>
      <w:r w:rsidR="00CA68A5" w:rsidRPr="00CC456A">
        <w:rPr>
          <w:rFonts w:ascii="Candara" w:hAnsi="Candara" w:cstheme="majorBidi"/>
          <w:sz w:val="28"/>
          <w:szCs w:val="28"/>
        </w:rPr>
        <w:t xml:space="preserve">(Rupees Eight Million Forty Five Thousad </w:t>
      </w:r>
      <w:r w:rsidR="00212624" w:rsidRPr="00CC456A">
        <w:rPr>
          <w:rFonts w:ascii="Candara" w:hAnsi="Candara" w:cstheme="majorBidi"/>
          <w:sz w:val="28"/>
          <w:szCs w:val="28"/>
        </w:rPr>
        <w:t xml:space="preserve">Seven Hundred Sixty </w:t>
      </w:r>
      <w:r w:rsidR="00CA68A5" w:rsidRPr="00CC456A">
        <w:rPr>
          <w:rFonts w:ascii="Candara" w:hAnsi="Candara" w:cstheme="majorBidi"/>
          <w:sz w:val="28"/>
          <w:szCs w:val="28"/>
        </w:rPr>
        <w:t>only)</w:t>
      </w:r>
      <w:r w:rsidR="00EC30CD" w:rsidRPr="00CC456A">
        <w:rPr>
          <w:rFonts w:ascii="Candara" w:hAnsi="Candara" w:cstheme="majorBidi"/>
          <w:sz w:val="28"/>
          <w:szCs w:val="28"/>
        </w:rPr>
        <w:t xml:space="preserve"> a</w:t>
      </w:r>
      <w:r w:rsidR="00DD6575" w:rsidRPr="00CC456A">
        <w:rPr>
          <w:rFonts w:ascii="Candara" w:hAnsi="Candara" w:cstheme="majorBidi"/>
          <w:sz w:val="28"/>
          <w:szCs w:val="28"/>
        </w:rPr>
        <w:t xml:space="preserve">nd the same was </w:t>
      </w:r>
      <w:r w:rsidR="00393C47" w:rsidRPr="00CC456A">
        <w:rPr>
          <w:rFonts w:ascii="Candara" w:hAnsi="Candara" w:cstheme="majorBidi"/>
          <w:sz w:val="28"/>
          <w:szCs w:val="28"/>
        </w:rPr>
        <w:t>assumed</w:t>
      </w:r>
      <w:r w:rsidR="00F927F2" w:rsidRPr="00CC456A">
        <w:rPr>
          <w:rFonts w:ascii="Candara" w:hAnsi="Candara" w:cstheme="majorBidi"/>
          <w:sz w:val="28"/>
          <w:szCs w:val="28"/>
        </w:rPr>
        <w:t xml:space="preserve"> </w:t>
      </w:r>
      <w:r w:rsidR="00DD6575" w:rsidRPr="00CC456A">
        <w:rPr>
          <w:rFonts w:ascii="Candara" w:hAnsi="Candara" w:cstheme="majorBidi"/>
          <w:sz w:val="28"/>
          <w:szCs w:val="28"/>
        </w:rPr>
        <w:t xml:space="preserve">by the </w:t>
      </w:r>
      <w:r w:rsidR="006E7597" w:rsidRPr="00CC456A">
        <w:rPr>
          <w:rFonts w:ascii="Candara" w:hAnsi="Candara" w:cstheme="majorBidi"/>
          <w:sz w:val="28"/>
          <w:szCs w:val="28"/>
        </w:rPr>
        <w:t xml:space="preserve">Deputy </w:t>
      </w:r>
      <w:r w:rsidR="00EC30CD" w:rsidRPr="00CC456A">
        <w:rPr>
          <w:rFonts w:ascii="Candara" w:hAnsi="Candara" w:cstheme="majorBidi"/>
          <w:sz w:val="28"/>
          <w:szCs w:val="28"/>
        </w:rPr>
        <w:t xml:space="preserve">Secretary </w:t>
      </w:r>
      <w:r w:rsidR="006E7597" w:rsidRPr="00CC456A">
        <w:rPr>
          <w:rFonts w:ascii="Candara" w:hAnsi="Candara" w:cstheme="majorBidi"/>
          <w:sz w:val="28"/>
          <w:szCs w:val="28"/>
        </w:rPr>
        <w:t xml:space="preserve">(CVT) </w:t>
      </w:r>
      <w:r w:rsidR="00EC30CD" w:rsidRPr="00CC456A">
        <w:rPr>
          <w:rFonts w:ascii="Candara" w:hAnsi="Candara" w:cstheme="majorBidi"/>
          <w:sz w:val="28"/>
          <w:szCs w:val="28"/>
        </w:rPr>
        <w:t>Board of Revenue</w:t>
      </w:r>
      <w:r w:rsidR="00580A9C" w:rsidRPr="00CC456A">
        <w:rPr>
          <w:rFonts w:ascii="Candara" w:hAnsi="Candara" w:cstheme="majorBidi"/>
          <w:sz w:val="28"/>
          <w:szCs w:val="28"/>
        </w:rPr>
        <w:t>, Punjab</w:t>
      </w:r>
      <w:r w:rsidR="00EC30CD" w:rsidRPr="00CC456A">
        <w:rPr>
          <w:rFonts w:ascii="Candara" w:hAnsi="Candara" w:cstheme="majorBidi"/>
          <w:sz w:val="28"/>
          <w:szCs w:val="28"/>
        </w:rPr>
        <w:t xml:space="preserve"> </w:t>
      </w:r>
      <w:r w:rsidR="0027564A" w:rsidRPr="00CC456A">
        <w:rPr>
          <w:rFonts w:ascii="Candara" w:hAnsi="Candara" w:cstheme="majorBidi"/>
          <w:sz w:val="28"/>
          <w:szCs w:val="28"/>
        </w:rPr>
        <w:t>dated 01-02-2018</w:t>
      </w:r>
      <w:r w:rsidR="002E768D" w:rsidRPr="00CC456A">
        <w:rPr>
          <w:rFonts w:ascii="Candara" w:hAnsi="Candara" w:cstheme="majorBidi"/>
          <w:sz w:val="28"/>
          <w:szCs w:val="28"/>
        </w:rPr>
        <w:t xml:space="preserve"> without application of law</w:t>
      </w:r>
      <w:r w:rsidRPr="00CC456A">
        <w:rPr>
          <w:rFonts w:ascii="Candara" w:hAnsi="Candara" w:cstheme="majorBidi"/>
          <w:sz w:val="28"/>
          <w:szCs w:val="28"/>
        </w:rPr>
        <w:t>.</w:t>
      </w:r>
    </w:p>
    <w:p w:rsidR="00486643" w:rsidRPr="00CC456A" w:rsidRDefault="00486643" w:rsidP="001D4EB6">
      <w:pPr>
        <w:pStyle w:val="ListParagraph"/>
        <w:ind w:left="2880" w:firstLine="720"/>
        <w:jc w:val="right"/>
        <w:rPr>
          <w:rFonts w:ascii="Candara" w:hAnsi="Candara"/>
          <w:b/>
          <w:sz w:val="28"/>
          <w:szCs w:val="28"/>
        </w:rPr>
      </w:pPr>
      <w:r w:rsidRPr="00CC456A">
        <w:rPr>
          <w:rFonts w:ascii="Candara" w:hAnsi="Candara"/>
          <w:b/>
          <w:sz w:val="28"/>
          <w:szCs w:val="28"/>
        </w:rPr>
        <w:t xml:space="preserve">(Copy of the letter from Secretary BOR </w:t>
      </w:r>
      <w:r w:rsidR="001D4EB6" w:rsidRPr="00CC456A">
        <w:rPr>
          <w:rFonts w:ascii="Candara" w:hAnsi="Candara"/>
          <w:b/>
          <w:sz w:val="28"/>
          <w:szCs w:val="28"/>
        </w:rPr>
        <w:t xml:space="preserve">dated 01-02-2018 </w:t>
      </w:r>
      <w:r w:rsidRPr="00CC456A">
        <w:rPr>
          <w:rFonts w:ascii="Candara" w:hAnsi="Candara"/>
          <w:b/>
          <w:sz w:val="28"/>
          <w:szCs w:val="28"/>
        </w:rPr>
        <w:t>as Annex-D)</w:t>
      </w:r>
    </w:p>
    <w:p w:rsidR="00486643" w:rsidRPr="00CC456A" w:rsidRDefault="00486643" w:rsidP="00EC30CD">
      <w:pPr>
        <w:pStyle w:val="ListParagraph"/>
        <w:ind w:left="1530"/>
        <w:rPr>
          <w:rFonts w:ascii="Candara" w:hAnsi="Candara" w:cstheme="majorBidi"/>
          <w:sz w:val="28"/>
          <w:szCs w:val="28"/>
        </w:rPr>
      </w:pPr>
    </w:p>
    <w:p w:rsidR="001D57CF" w:rsidRPr="00CC456A" w:rsidRDefault="001D57CF" w:rsidP="00486643">
      <w:pPr>
        <w:pStyle w:val="ListParagraph"/>
        <w:numPr>
          <w:ilvl w:val="0"/>
          <w:numId w:val="37"/>
        </w:numPr>
        <w:spacing w:line="480" w:lineRule="auto"/>
        <w:ind w:left="1530"/>
        <w:rPr>
          <w:rFonts w:ascii="Candara" w:hAnsi="Candara" w:cstheme="majorBidi"/>
          <w:sz w:val="28"/>
          <w:szCs w:val="28"/>
        </w:rPr>
      </w:pPr>
      <w:r w:rsidRPr="00CC456A">
        <w:rPr>
          <w:rFonts w:ascii="Candara" w:hAnsi="Candara" w:cstheme="majorBidi"/>
          <w:sz w:val="28"/>
          <w:szCs w:val="28"/>
        </w:rPr>
        <w:t xml:space="preserve">That, </w:t>
      </w:r>
      <w:r w:rsidR="00674E8B" w:rsidRPr="00CC456A">
        <w:rPr>
          <w:rFonts w:ascii="Candara" w:hAnsi="Candara" w:cstheme="majorBidi"/>
          <w:sz w:val="28"/>
          <w:szCs w:val="28"/>
        </w:rPr>
        <w:t xml:space="preserve">according to the terms and conditions of the Lease Agreement </w:t>
      </w:r>
      <w:r w:rsidRPr="00CC456A">
        <w:rPr>
          <w:rFonts w:ascii="Candara" w:hAnsi="Candara" w:cstheme="majorBidi"/>
          <w:sz w:val="28"/>
          <w:szCs w:val="28"/>
        </w:rPr>
        <w:t>extension of agreement is sole discreation of the lesse</w:t>
      </w:r>
      <w:r w:rsidR="00BF5012" w:rsidRPr="00CC456A">
        <w:rPr>
          <w:rFonts w:ascii="Candara" w:hAnsi="Candara" w:cstheme="majorBidi"/>
          <w:sz w:val="28"/>
          <w:szCs w:val="28"/>
        </w:rPr>
        <w:t>e</w:t>
      </w:r>
      <w:r w:rsidR="00B32BD6" w:rsidRPr="00CC456A">
        <w:rPr>
          <w:rFonts w:ascii="Candara" w:hAnsi="Candara" w:cstheme="majorBidi"/>
          <w:sz w:val="28"/>
          <w:szCs w:val="28"/>
        </w:rPr>
        <w:t xml:space="preserve">. In this regard </w:t>
      </w:r>
      <w:r w:rsidRPr="00CC456A">
        <w:rPr>
          <w:rFonts w:ascii="Candara" w:hAnsi="Candara" w:cstheme="majorBidi"/>
          <w:sz w:val="28"/>
          <w:szCs w:val="28"/>
        </w:rPr>
        <w:t xml:space="preserve">lessee </w:t>
      </w:r>
      <w:r w:rsidR="009A5759" w:rsidRPr="00CC456A">
        <w:rPr>
          <w:rFonts w:ascii="Candara" w:hAnsi="Candara" w:cstheme="majorBidi"/>
          <w:sz w:val="28"/>
          <w:szCs w:val="28"/>
        </w:rPr>
        <w:t xml:space="preserve">(Respondent No. 4) </w:t>
      </w:r>
      <w:r w:rsidRPr="00CC456A">
        <w:rPr>
          <w:rFonts w:ascii="Candara" w:hAnsi="Candara" w:cstheme="majorBidi"/>
          <w:sz w:val="28"/>
          <w:szCs w:val="28"/>
        </w:rPr>
        <w:t>has also cl</w:t>
      </w:r>
      <w:r w:rsidR="00266065" w:rsidRPr="00CC456A">
        <w:rPr>
          <w:rFonts w:ascii="Candara" w:hAnsi="Candara" w:cstheme="majorBidi"/>
          <w:sz w:val="28"/>
          <w:szCs w:val="28"/>
        </w:rPr>
        <w:t>a</w:t>
      </w:r>
      <w:r w:rsidRPr="00CC456A">
        <w:rPr>
          <w:rFonts w:ascii="Candara" w:hAnsi="Candara" w:cstheme="majorBidi"/>
          <w:sz w:val="28"/>
          <w:szCs w:val="28"/>
        </w:rPr>
        <w:t xml:space="preserve">rified </w:t>
      </w:r>
      <w:r w:rsidR="00D14B3B" w:rsidRPr="00CC456A">
        <w:rPr>
          <w:rFonts w:ascii="Candara" w:hAnsi="Candara" w:cstheme="majorBidi"/>
          <w:sz w:val="28"/>
          <w:szCs w:val="28"/>
        </w:rPr>
        <w:t xml:space="preserve">as well </w:t>
      </w:r>
      <w:r w:rsidR="005D457B" w:rsidRPr="00CC456A">
        <w:rPr>
          <w:rFonts w:ascii="Candara" w:hAnsi="Candara" w:cstheme="majorBidi"/>
          <w:sz w:val="28"/>
          <w:szCs w:val="28"/>
        </w:rPr>
        <w:t xml:space="preserve">supported by his reply dated 16-02-2018 </w:t>
      </w:r>
      <w:r w:rsidRPr="00CC456A">
        <w:rPr>
          <w:rFonts w:ascii="Candara" w:hAnsi="Candara" w:cstheme="majorBidi"/>
          <w:b/>
          <w:sz w:val="28"/>
          <w:szCs w:val="28"/>
          <w:u w:val="single"/>
        </w:rPr>
        <w:t xml:space="preserve">that </w:t>
      </w:r>
      <w:r w:rsidR="007D678E" w:rsidRPr="00CC456A">
        <w:rPr>
          <w:rFonts w:ascii="Candara" w:hAnsi="Candara" w:cstheme="majorBidi"/>
          <w:b/>
          <w:sz w:val="28"/>
          <w:szCs w:val="28"/>
          <w:u w:val="single"/>
        </w:rPr>
        <w:t xml:space="preserve">the </w:t>
      </w:r>
      <w:r w:rsidRPr="00CC456A">
        <w:rPr>
          <w:rFonts w:ascii="Candara" w:hAnsi="Candara" w:cstheme="majorBidi"/>
          <w:b/>
          <w:sz w:val="28"/>
          <w:szCs w:val="28"/>
          <w:u w:val="single"/>
        </w:rPr>
        <w:t xml:space="preserve">extension of </w:t>
      </w:r>
      <w:r w:rsidR="00445572" w:rsidRPr="00CC456A">
        <w:rPr>
          <w:rFonts w:ascii="Candara" w:hAnsi="Candara" w:cstheme="majorBidi"/>
          <w:b/>
          <w:sz w:val="28"/>
          <w:szCs w:val="28"/>
          <w:u w:val="single"/>
        </w:rPr>
        <w:t xml:space="preserve">lease </w:t>
      </w:r>
      <w:r w:rsidRPr="00CC456A">
        <w:rPr>
          <w:rFonts w:ascii="Candara" w:hAnsi="Candara" w:cstheme="majorBidi"/>
          <w:b/>
          <w:sz w:val="28"/>
          <w:szCs w:val="28"/>
          <w:u w:val="single"/>
        </w:rPr>
        <w:t>agreement depends upon his sales a</w:t>
      </w:r>
      <w:r w:rsidR="00BF5012" w:rsidRPr="00CC456A">
        <w:rPr>
          <w:rFonts w:ascii="Candara" w:hAnsi="Candara" w:cstheme="majorBidi"/>
          <w:b/>
          <w:sz w:val="28"/>
          <w:szCs w:val="28"/>
          <w:u w:val="single"/>
        </w:rPr>
        <w:t>nd company policy, would be de</w:t>
      </w:r>
      <w:r w:rsidRPr="00CC456A">
        <w:rPr>
          <w:rFonts w:ascii="Candara" w:hAnsi="Candara" w:cstheme="majorBidi"/>
          <w:b/>
          <w:sz w:val="28"/>
          <w:szCs w:val="28"/>
          <w:u w:val="single"/>
        </w:rPr>
        <w:t>cided after 15 years</w:t>
      </w:r>
      <w:r w:rsidRPr="00CC456A">
        <w:rPr>
          <w:rFonts w:ascii="Candara" w:hAnsi="Candara" w:cstheme="majorBidi"/>
          <w:sz w:val="28"/>
          <w:szCs w:val="28"/>
        </w:rPr>
        <w:t>.</w:t>
      </w:r>
    </w:p>
    <w:p w:rsidR="001D57CF" w:rsidRPr="00CC456A" w:rsidRDefault="001D57CF" w:rsidP="00A101B9">
      <w:pPr>
        <w:pStyle w:val="ListParagraph"/>
        <w:ind w:left="1530" w:firstLine="630"/>
        <w:jc w:val="right"/>
        <w:rPr>
          <w:rFonts w:ascii="Candara" w:hAnsi="Candara"/>
          <w:b/>
          <w:sz w:val="28"/>
          <w:szCs w:val="28"/>
        </w:rPr>
      </w:pPr>
      <w:r w:rsidRPr="00CC456A">
        <w:rPr>
          <w:rFonts w:ascii="Candara" w:hAnsi="Candara"/>
          <w:b/>
          <w:sz w:val="28"/>
          <w:szCs w:val="28"/>
        </w:rPr>
        <w:t xml:space="preserve">(Copy of the </w:t>
      </w:r>
      <w:r w:rsidR="00DB3EDE" w:rsidRPr="00CC456A">
        <w:rPr>
          <w:rFonts w:ascii="Candara" w:hAnsi="Candara"/>
          <w:b/>
          <w:sz w:val="28"/>
          <w:szCs w:val="28"/>
        </w:rPr>
        <w:t xml:space="preserve">reply </w:t>
      </w:r>
      <w:r w:rsidR="008C68B9" w:rsidRPr="00CC456A">
        <w:rPr>
          <w:rFonts w:ascii="Candara" w:hAnsi="Candara"/>
          <w:b/>
          <w:sz w:val="28"/>
          <w:szCs w:val="28"/>
        </w:rPr>
        <w:t xml:space="preserve">letter dated 16-02-2018 </w:t>
      </w:r>
      <w:r w:rsidR="00013EC6" w:rsidRPr="00CC456A">
        <w:rPr>
          <w:rFonts w:ascii="Candara" w:hAnsi="Candara"/>
          <w:b/>
          <w:sz w:val="28"/>
          <w:szCs w:val="28"/>
        </w:rPr>
        <w:t xml:space="preserve">from </w:t>
      </w:r>
      <w:r w:rsidR="002F528B" w:rsidRPr="00CC456A">
        <w:rPr>
          <w:rFonts w:ascii="Candara" w:hAnsi="Candara"/>
          <w:b/>
          <w:sz w:val="28"/>
          <w:szCs w:val="28"/>
        </w:rPr>
        <w:t>R</w:t>
      </w:r>
      <w:r w:rsidR="00013EC6" w:rsidRPr="00CC456A">
        <w:rPr>
          <w:rFonts w:ascii="Candara" w:hAnsi="Candara"/>
          <w:b/>
          <w:sz w:val="28"/>
          <w:szCs w:val="28"/>
        </w:rPr>
        <w:t>espondent no.</w:t>
      </w:r>
      <w:r w:rsidR="002F528B" w:rsidRPr="00CC456A">
        <w:rPr>
          <w:rFonts w:ascii="Candara" w:hAnsi="Candara"/>
          <w:b/>
          <w:sz w:val="28"/>
          <w:szCs w:val="28"/>
        </w:rPr>
        <w:t xml:space="preserve"> </w:t>
      </w:r>
      <w:r w:rsidR="00013EC6" w:rsidRPr="00CC456A">
        <w:rPr>
          <w:rFonts w:ascii="Candara" w:hAnsi="Candara"/>
          <w:b/>
          <w:sz w:val="28"/>
          <w:szCs w:val="28"/>
        </w:rPr>
        <w:t>04</w:t>
      </w:r>
      <w:r w:rsidR="00977C6C" w:rsidRPr="00CC456A">
        <w:rPr>
          <w:rFonts w:ascii="Candara" w:hAnsi="Candara"/>
          <w:b/>
          <w:sz w:val="28"/>
          <w:szCs w:val="28"/>
        </w:rPr>
        <w:t xml:space="preserve"> </w:t>
      </w:r>
      <w:r w:rsidRPr="00CC456A">
        <w:rPr>
          <w:rFonts w:ascii="Candara" w:hAnsi="Candara"/>
          <w:b/>
          <w:sz w:val="28"/>
          <w:szCs w:val="28"/>
        </w:rPr>
        <w:t>as Annex-</w:t>
      </w:r>
      <w:r w:rsidR="00013EC6" w:rsidRPr="00CC456A">
        <w:rPr>
          <w:rFonts w:ascii="Candara" w:hAnsi="Candara"/>
          <w:b/>
          <w:sz w:val="28"/>
          <w:szCs w:val="28"/>
        </w:rPr>
        <w:t>E</w:t>
      </w:r>
      <w:r w:rsidRPr="00CC456A">
        <w:rPr>
          <w:rFonts w:ascii="Candara" w:hAnsi="Candara"/>
          <w:b/>
          <w:sz w:val="28"/>
          <w:szCs w:val="28"/>
        </w:rPr>
        <w:t>)</w:t>
      </w:r>
    </w:p>
    <w:p w:rsidR="001D57CF" w:rsidRPr="00CC456A" w:rsidRDefault="001D57CF" w:rsidP="001D57CF">
      <w:pPr>
        <w:pStyle w:val="ListParagraph"/>
        <w:ind w:left="1530"/>
        <w:rPr>
          <w:rFonts w:ascii="Candara" w:hAnsi="Candara" w:cstheme="majorBidi"/>
          <w:sz w:val="28"/>
          <w:szCs w:val="28"/>
        </w:rPr>
      </w:pPr>
    </w:p>
    <w:p w:rsidR="001149B5" w:rsidRPr="00CC456A" w:rsidRDefault="00716119" w:rsidP="00486643">
      <w:pPr>
        <w:pStyle w:val="ListParagraph"/>
        <w:numPr>
          <w:ilvl w:val="0"/>
          <w:numId w:val="37"/>
        </w:numPr>
        <w:spacing w:line="480" w:lineRule="auto"/>
        <w:ind w:left="1530"/>
        <w:rPr>
          <w:rFonts w:ascii="Candara" w:hAnsi="Candara" w:cstheme="majorBidi"/>
          <w:sz w:val="28"/>
          <w:szCs w:val="28"/>
        </w:rPr>
      </w:pPr>
      <w:r w:rsidRPr="00CC456A">
        <w:rPr>
          <w:rFonts w:ascii="Candara" w:hAnsi="Candara" w:cstheme="majorBidi"/>
          <w:sz w:val="28"/>
          <w:szCs w:val="28"/>
        </w:rPr>
        <w:t>That</w:t>
      </w:r>
      <w:r w:rsidR="00486643" w:rsidRPr="00CC456A">
        <w:rPr>
          <w:rFonts w:ascii="Candara" w:hAnsi="Candara" w:cstheme="majorBidi"/>
          <w:sz w:val="28"/>
          <w:szCs w:val="28"/>
        </w:rPr>
        <w:t xml:space="preserve">, </w:t>
      </w:r>
      <w:r w:rsidR="001D57CF" w:rsidRPr="00CC456A">
        <w:rPr>
          <w:rFonts w:ascii="Candara" w:hAnsi="Candara" w:cstheme="majorBidi"/>
          <w:sz w:val="28"/>
          <w:szCs w:val="28"/>
        </w:rPr>
        <w:t>t</w:t>
      </w:r>
      <w:r w:rsidRPr="00CC456A">
        <w:rPr>
          <w:rFonts w:ascii="Candara" w:hAnsi="Candara" w:cstheme="majorBidi"/>
          <w:sz w:val="28"/>
          <w:szCs w:val="28"/>
        </w:rPr>
        <w:t xml:space="preserve">he instant </w:t>
      </w:r>
      <w:r w:rsidR="00B40F86" w:rsidRPr="00CC456A">
        <w:rPr>
          <w:rFonts w:ascii="Candara" w:hAnsi="Candara" w:cstheme="majorBidi"/>
          <w:sz w:val="28"/>
          <w:szCs w:val="28"/>
        </w:rPr>
        <w:t>p</w:t>
      </w:r>
      <w:r w:rsidRPr="00CC456A">
        <w:rPr>
          <w:rFonts w:ascii="Candara" w:hAnsi="Candara" w:cstheme="majorBidi"/>
          <w:sz w:val="28"/>
          <w:szCs w:val="28"/>
        </w:rPr>
        <w:t xml:space="preserve">etition challenges the </w:t>
      </w:r>
      <w:r w:rsidR="002551D7" w:rsidRPr="00CC456A">
        <w:rPr>
          <w:rFonts w:ascii="Candara" w:hAnsi="Candara" w:cstheme="majorBidi"/>
          <w:sz w:val="28"/>
          <w:szCs w:val="28"/>
        </w:rPr>
        <w:t xml:space="preserve">Letter </w:t>
      </w:r>
      <w:r w:rsidR="002551D7" w:rsidRPr="00CC456A">
        <w:rPr>
          <w:rFonts w:ascii="Candara" w:hAnsi="Candara" w:cstheme="majorBidi"/>
          <w:b/>
          <w:sz w:val="28"/>
          <w:szCs w:val="28"/>
        </w:rPr>
        <w:t>No. 175-2018/80-CVT(1)</w:t>
      </w:r>
      <w:r w:rsidR="002551D7" w:rsidRPr="00CC456A">
        <w:rPr>
          <w:rFonts w:ascii="Candara" w:hAnsi="Candara" w:cstheme="majorBidi"/>
          <w:sz w:val="28"/>
          <w:szCs w:val="28"/>
        </w:rPr>
        <w:t xml:space="preserve"> by Respondent No. 2 and the </w:t>
      </w:r>
      <w:r w:rsidR="009E38B6" w:rsidRPr="00CC456A">
        <w:rPr>
          <w:rFonts w:ascii="Candara" w:hAnsi="Candara" w:cstheme="majorBidi"/>
          <w:sz w:val="28"/>
          <w:szCs w:val="28"/>
        </w:rPr>
        <w:t xml:space="preserve">impugned </w:t>
      </w:r>
      <w:r w:rsidR="00486643" w:rsidRPr="00CC456A">
        <w:rPr>
          <w:rFonts w:ascii="Candara" w:hAnsi="Candara" w:cstheme="majorBidi"/>
          <w:sz w:val="28"/>
          <w:szCs w:val="28"/>
        </w:rPr>
        <w:t>recovery notice</w:t>
      </w:r>
      <w:r w:rsidR="00DA6E3F" w:rsidRPr="00CC456A">
        <w:rPr>
          <w:rFonts w:ascii="Candara" w:hAnsi="Candara" w:cstheme="majorBidi"/>
          <w:sz w:val="28"/>
          <w:szCs w:val="28"/>
        </w:rPr>
        <w:t>s</w:t>
      </w:r>
      <w:r w:rsidR="00486643" w:rsidRPr="00CC456A">
        <w:rPr>
          <w:rFonts w:ascii="Candara" w:hAnsi="Candara" w:cstheme="majorBidi"/>
          <w:sz w:val="28"/>
          <w:szCs w:val="28"/>
        </w:rPr>
        <w:t xml:space="preserve"> dated </w:t>
      </w:r>
      <w:r w:rsidR="00486643" w:rsidRPr="00CC456A">
        <w:rPr>
          <w:rFonts w:ascii="Candara" w:hAnsi="Candara" w:cstheme="majorBidi"/>
          <w:b/>
          <w:sz w:val="28"/>
          <w:szCs w:val="28"/>
        </w:rPr>
        <w:t>01-02-2018</w:t>
      </w:r>
      <w:r w:rsidR="00CB73B2" w:rsidRPr="00CC456A">
        <w:rPr>
          <w:rFonts w:ascii="Candara" w:hAnsi="Candara" w:cstheme="majorBidi"/>
          <w:b/>
          <w:sz w:val="28"/>
          <w:szCs w:val="28"/>
        </w:rPr>
        <w:t xml:space="preserve"> </w:t>
      </w:r>
      <w:r w:rsidR="00DA6E3F" w:rsidRPr="00CC456A">
        <w:rPr>
          <w:rFonts w:ascii="Candara" w:hAnsi="Candara" w:cstheme="majorBidi"/>
          <w:b/>
          <w:sz w:val="28"/>
          <w:szCs w:val="28"/>
        </w:rPr>
        <w:t xml:space="preserve">and </w:t>
      </w:r>
      <w:r w:rsidR="00A0030F" w:rsidRPr="00CC456A">
        <w:rPr>
          <w:rFonts w:ascii="Candara" w:hAnsi="Candara" w:cstheme="majorBidi"/>
          <w:b/>
          <w:sz w:val="28"/>
          <w:szCs w:val="28"/>
        </w:rPr>
        <w:t xml:space="preserve">16-02-2018 </w:t>
      </w:r>
      <w:r w:rsidR="001D57CF" w:rsidRPr="00CC456A">
        <w:rPr>
          <w:rFonts w:ascii="Candara" w:hAnsi="Candara" w:cstheme="majorBidi"/>
          <w:sz w:val="28"/>
          <w:szCs w:val="28"/>
        </w:rPr>
        <w:t xml:space="preserve">issued by </w:t>
      </w:r>
      <w:r w:rsidR="00A825FE" w:rsidRPr="00CC456A">
        <w:rPr>
          <w:rFonts w:ascii="Candara" w:hAnsi="Candara" w:cstheme="majorBidi"/>
          <w:sz w:val="28"/>
          <w:szCs w:val="28"/>
        </w:rPr>
        <w:t xml:space="preserve">the </w:t>
      </w:r>
      <w:r w:rsidR="001D57CF" w:rsidRPr="00CC456A">
        <w:rPr>
          <w:rFonts w:ascii="Candara" w:hAnsi="Candara" w:cstheme="majorBidi"/>
          <w:sz w:val="28"/>
          <w:szCs w:val="28"/>
        </w:rPr>
        <w:t>respondent no. 0</w:t>
      </w:r>
      <w:r w:rsidR="00013EC6" w:rsidRPr="00CC456A">
        <w:rPr>
          <w:rFonts w:ascii="Candara" w:hAnsi="Candara" w:cstheme="majorBidi"/>
          <w:sz w:val="28"/>
          <w:szCs w:val="28"/>
        </w:rPr>
        <w:t>3</w:t>
      </w:r>
      <w:r w:rsidR="00A825FE" w:rsidRPr="00CC456A">
        <w:rPr>
          <w:rFonts w:ascii="Candara" w:hAnsi="Candara" w:cstheme="majorBidi"/>
          <w:sz w:val="28"/>
          <w:szCs w:val="28"/>
        </w:rPr>
        <w:t xml:space="preserve"> </w:t>
      </w:r>
      <w:r w:rsidRPr="00CC456A">
        <w:rPr>
          <w:rFonts w:ascii="Candara" w:hAnsi="Candara" w:cstheme="majorBidi"/>
          <w:sz w:val="28"/>
          <w:szCs w:val="28"/>
        </w:rPr>
        <w:t>being unconstitutional, ultra vires, without lawful authority, void ab-initio, and of no legal effect on inter alia the following :-</w:t>
      </w:r>
    </w:p>
    <w:p w:rsidR="00030A37" w:rsidRPr="00CC456A" w:rsidRDefault="00030A37" w:rsidP="00212399">
      <w:pPr>
        <w:pStyle w:val="ListParagraph"/>
        <w:rPr>
          <w:rFonts w:ascii="Candara" w:hAnsi="Candara" w:cstheme="majorBidi"/>
          <w:b/>
          <w:bCs/>
          <w:sz w:val="28"/>
          <w:szCs w:val="28"/>
          <w:u w:val="single"/>
        </w:rPr>
      </w:pPr>
    </w:p>
    <w:p w:rsidR="007320E5" w:rsidRPr="00CC456A" w:rsidRDefault="007320E5" w:rsidP="007320E5">
      <w:pPr>
        <w:pStyle w:val="ListParagraph"/>
        <w:jc w:val="center"/>
        <w:rPr>
          <w:rFonts w:ascii="Candara" w:hAnsi="Candara" w:cstheme="majorBidi"/>
          <w:b/>
          <w:bCs/>
          <w:sz w:val="28"/>
          <w:szCs w:val="28"/>
          <w:u w:val="single"/>
        </w:rPr>
      </w:pPr>
      <w:r w:rsidRPr="00CC456A">
        <w:rPr>
          <w:rFonts w:ascii="Candara" w:hAnsi="Candara" w:cstheme="majorBidi"/>
          <w:b/>
          <w:bCs/>
          <w:sz w:val="28"/>
          <w:szCs w:val="28"/>
          <w:u w:val="single"/>
        </w:rPr>
        <w:t>GROUNDS</w:t>
      </w:r>
    </w:p>
    <w:p w:rsidR="006F2DDA" w:rsidRPr="00CC456A" w:rsidRDefault="006F2DDA" w:rsidP="007320E5">
      <w:pPr>
        <w:pStyle w:val="ListParagraph"/>
        <w:jc w:val="center"/>
        <w:rPr>
          <w:rFonts w:ascii="Candara" w:hAnsi="Candara" w:cstheme="majorBidi"/>
          <w:b/>
          <w:bCs/>
          <w:sz w:val="28"/>
          <w:szCs w:val="28"/>
          <w:u w:val="single"/>
        </w:rPr>
      </w:pPr>
    </w:p>
    <w:p w:rsidR="007320E5" w:rsidRPr="00CC456A" w:rsidRDefault="007320E5" w:rsidP="007320E5">
      <w:pPr>
        <w:pStyle w:val="ListParagraph"/>
        <w:rPr>
          <w:rFonts w:ascii="Candara" w:hAnsi="Candara" w:cstheme="majorBidi"/>
          <w:b/>
          <w:bCs/>
          <w:sz w:val="28"/>
          <w:szCs w:val="28"/>
          <w:u w:val="single"/>
        </w:rPr>
      </w:pPr>
    </w:p>
    <w:p w:rsidR="00901FFA" w:rsidRPr="00CC456A" w:rsidRDefault="00FC4C4A" w:rsidP="000564BC">
      <w:pPr>
        <w:pStyle w:val="ListParagraph"/>
        <w:numPr>
          <w:ilvl w:val="0"/>
          <w:numId w:val="8"/>
        </w:numPr>
        <w:spacing w:line="360" w:lineRule="auto"/>
        <w:ind w:left="1530"/>
        <w:rPr>
          <w:rFonts w:ascii="Candara" w:hAnsi="Candara" w:cstheme="majorBidi"/>
          <w:sz w:val="28"/>
          <w:szCs w:val="28"/>
        </w:rPr>
      </w:pPr>
      <w:r w:rsidRPr="00CC456A">
        <w:rPr>
          <w:rFonts w:ascii="Candara" w:hAnsi="Candara" w:cstheme="majorBidi"/>
          <w:sz w:val="28"/>
          <w:szCs w:val="28"/>
        </w:rPr>
        <w:t>T</w:t>
      </w:r>
      <w:r w:rsidR="001D57CF" w:rsidRPr="00CC456A">
        <w:rPr>
          <w:rFonts w:ascii="Candara" w:hAnsi="Candara" w:cstheme="majorBidi"/>
          <w:sz w:val="28"/>
          <w:szCs w:val="28"/>
        </w:rPr>
        <w:t xml:space="preserve">hat, </w:t>
      </w:r>
      <w:r w:rsidR="00901FFA" w:rsidRPr="00CC456A">
        <w:rPr>
          <w:rFonts w:ascii="Candara" w:hAnsi="Candara" w:cstheme="majorBidi"/>
          <w:sz w:val="28"/>
          <w:szCs w:val="28"/>
        </w:rPr>
        <w:t xml:space="preserve">the </w:t>
      </w:r>
      <w:r w:rsidR="00D05B77" w:rsidRPr="00CC456A">
        <w:rPr>
          <w:rFonts w:ascii="Candara" w:hAnsi="Candara" w:cstheme="majorBidi"/>
          <w:sz w:val="28"/>
          <w:szCs w:val="28"/>
        </w:rPr>
        <w:t>R</w:t>
      </w:r>
      <w:r w:rsidR="00901FFA" w:rsidRPr="00CC456A">
        <w:rPr>
          <w:rFonts w:ascii="Candara" w:hAnsi="Candara" w:cstheme="majorBidi"/>
          <w:sz w:val="28"/>
          <w:szCs w:val="28"/>
        </w:rPr>
        <w:t>espondent no. 02 has directly issued the recovery notice</w:t>
      </w:r>
      <w:r w:rsidR="0017755A" w:rsidRPr="00CC456A">
        <w:rPr>
          <w:rFonts w:ascii="Candara" w:hAnsi="Candara" w:cstheme="majorBidi"/>
          <w:sz w:val="28"/>
          <w:szCs w:val="28"/>
        </w:rPr>
        <w:t>s</w:t>
      </w:r>
      <w:r w:rsidR="00901FFA" w:rsidRPr="00CC456A">
        <w:rPr>
          <w:rFonts w:ascii="Candara" w:hAnsi="Candara" w:cstheme="majorBidi"/>
          <w:sz w:val="28"/>
          <w:szCs w:val="28"/>
        </w:rPr>
        <w:t xml:space="preserve"> despite the fact</w:t>
      </w:r>
      <w:r w:rsidR="000A7028" w:rsidRPr="00CC456A">
        <w:rPr>
          <w:rFonts w:ascii="Candara" w:hAnsi="Candara" w:cstheme="majorBidi"/>
          <w:sz w:val="28"/>
          <w:szCs w:val="28"/>
        </w:rPr>
        <w:t>s</w:t>
      </w:r>
      <w:r w:rsidR="00901FFA" w:rsidRPr="00CC456A">
        <w:rPr>
          <w:rFonts w:ascii="Candara" w:hAnsi="Candara" w:cstheme="majorBidi"/>
          <w:sz w:val="28"/>
          <w:szCs w:val="28"/>
        </w:rPr>
        <w:t xml:space="preserve"> that </w:t>
      </w:r>
      <w:r w:rsidR="00854E26" w:rsidRPr="00CC456A">
        <w:rPr>
          <w:rFonts w:ascii="Candara" w:hAnsi="Candara" w:cstheme="majorBidi"/>
          <w:sz w:val="28"/>
          <w:szCs w:val="28"/>
        </w:rPr>
        <w:t xml:space="preserve">was bound by law to pass </w:t>
      </w:r>
      <w:r w:rsidR="00901FFA" w:rsidRPr="00CC456A">
        <w:rPr>
          <w:rFonts w:ascii="Candara" w:hAnsi="Candara" w:cstheme="majorBidi"/>
          <w:sz w:val="28"/>
          <w:szCs w:val="28"/>
        </w:rPr>
        <w:t>an assesment order after provinding an ample apportunity to the petitoner in order to meet the ends of justice.</w:t>
      </w:r>
    </w:p>
    <w:p w:rsidR="005052FA" w:rsidRPr="00CC456A" w:rsidRDefault="005052FA" w:rsidP="005052FA">
      <w:pPr>
        <w:pStyle w:val="ListParagraph"/>
        <w:spacing w:line="360" w:lineRule="auto"/>
        <w:ind w:left="1530"/>
        <w:rPr>
          <w:rFonts w:ascii="Candara" w:hAnsi="Candara" w:cstheme="majorBidi"/>
          <w:sz w:val="28"/>
          <w:szCs w:val="28"/>
        </w:rPr>
      </w:pPr>
    </w:p>
    <w:p w:rsidR="005052FA" w:rsidRPr="00CC456A" w:rsidRDefault="005052FA" w:rsidP="005052FA">
      <w:pPr>
        <w:pStyle w:val="ListParagraph"/>
        <w:numPr>
          <w:ilvl w:val="0"/>
          <w:numId w:val="8"/>
        </w:numPr>
        <w:spacing w:line="360" w:lineRule="auto"/>
        <w:ind w:left="1530"/>
        <w:rPr>
          <w:rFonts w:ascii="Candara" w:hAnsi="Candara" w:cstheme="majorBidi"/>
          <w:sz w:val="28"/>
          <w:szCs w:val="28"/>
        </w:rPr>
      </w:pPr>
      <w:r w:rsidRPr="00CC456A">
        <w:rPr>
          <w:rFonts w:ascii="Candara" w:hAnsi="Candara" w:cstheme="majorBidi"/>
          <w:sz w:val="28"/>
          <w:szCs w:val="28"/>
        </w:rPr>
        <w:t xml:space="preserve">That, through the Punjab Finance Act, 2010 (VI of 2010), the Capital Value </w:t>
      </w:r>
      <w:r w:rsidR="00575FB6" w:rsidRPr="00CC456A">
        <w:rPr>
          <w:rFonts w:ascii="Candara" w:hAnsi="Candara" w:cstheme="majorBidi"/>
          <w:sz w:val="28"/>
          <w:szCs w:val="28"/>
        </w:rPr>
        <w:t>T</w:t>
      </w:r>
      <w:r w:rsidRPr="00CC456A">
        <w:rPr>
          <w:rFonts w:ascii="Candara" w:hAnsi="Candara" w:cstheme="majorBidi"/>
          <w:sz w:val="28"/>
          <w:szCs w:val="28"/>
        </w:rPr>
        <w:t>ax</w:t>
      </w:r>
      <w:r w:rsidR="00575FB6" w:rsidRPr="00CC456A">
        <w:rPr>
          <w:rFonts w:ascii="Candara" w:hAnsi="Candara" w:cstheme="majorBidi"/>
          <w:sz w:val="28"/>
          <w:szCs w:val="28"/>
        </w:rPr>
        <w:t xml:space="preserve"> on Immoveable Property</w:t>
      </w:r>
      <w:r w:rsidRPr="00CC456A">
        <w:rPr>
          <w:rFonts w:ascii="Candara" w:hAnsi="Candara" w:cstheme="majorBidi"/>
          <w:sz w:val="28"/>
          <w:szCs w:val="28"/>
        </w:rPr>
        <w:t xml:space="preserve"> is payable only if the right of use has been surrendered to lessee for </w:t>
      </w:r>
      <w:r w:rsidR="00405AAF" w:rsidRPr="00CC456A">
        <w:rPr>
          <w:rFonts w:ascii="Candara" w:hAnsi="Candara" w:cstheme="majorBidi"/>
          <w:sz w:val="28"/>
          <w:szCs w:val="28"/>
        </w:rPr>
        <w:t>the</w:t>
      </w:r>
      <w:r w:rsidRPr="00CC456A">
        <w:rPr>
          <w:rFonts w:ascii="Candara" w:hAnsi="Candara" w:cstheme="majorBidi"/>
          <w:sz w:val="28"/>
          <w:szCs w:val="28"/>
        </w:rPr>
        <w:t xml:space="preserve"> </w:t>
      </w:r>
      <w:r w:rsidRPr="00CC456A">
        <w:rPr>
          <w:rFonts w:ascii="Candara" w:hAnsi="Candara" w:cstheme="majorBidi"/>
          <w:sz w:val="28"/>
          <w:szCs w:val="28"/>
        </w:rPr>
        <w:lastRenderedPageBreak/>
        <w:t xml:space="preserve">period of more than </w:t>
      </w:r>
      <w:r w:rsidR="009F4867" w:rsidRPr="00CC456A">
        <w:rPr>
          <w:rFonts w:ascii="Candara" w:hAnsi="Candara" w:cstheme="majorBidi"/>
          <w:sz w:val="28"/>
          <w:szCs w:val="28"/>
        </w:rPr>
        <w:t>twenty (</w:t>
      </w:r>
      <w:r w:rsidRPr="00CC456A">
        <w:rPr>
          <w:rFonts w:ascii="Candara" w:hAnsi="Candara" w:cstheme="majorBidi"/>
          <w:sz w:val="28"/>
          <w:szCs w:val="28"/>
        </w:rPr>
        <w:t>20</w:t>
      </w:r>
      <w:r w:rsidR="009F4867" w:rsidRPr="00CC456A">
        <w:rPr>
          <w:rFonts w:ascii="Candara" w:hAnsi="Candara" w:cstheme="majorBidi"/>
          <w:sz w:val="28"/>
          <w:szCs w:val="28"/>
        </w:rPr>
        <w:t>)</w:t>
      </w:r>
      <w:r w:rsidRPr="00CC456A">
        <w:rPr>
          <w:rFonts w:ascii="Candara" w:hAnsi="Candara" w:cstheme="majorBidi"/>
          <w:sz w:val="28"/>
          <w:szCs w:val="28"/>
        </w:rPr>
        <w:t xml:space="preserve"> years or more, which is not </w:t>
      </w:r>
      <w:r w:rsidR="00E26E86" w:rsidRPr="00CC456A">
        <w:rPr>
          <w:rFonts w:ascii="Candara" w:hAnsi="Candara" w:cstheme="majorBidi"/>
          <w:sz w:val="28"/>
          <w:szCs w:val="28"/>
        </w:rPr>
        <w:t xml:space="preserve">applicable in </w:t>
      </w:r>
      <w:r w:rsidRPr="00CC456A">
        <w:rPr>
          <w:rFonts w:ascii="Candara" w:hAnsi="Candara" w:cstheme="majorBidi"/>
          <w:sz w:val="28"/>
          <w:szCs w:val="28"/>
        </w:rPr>
        <w:t xml:space="preserve">the </w:t>
      </w:r>
      <w:r w:rsidR="005B65E0" w:rsidRPr="00CC456A">
        <w:rPr>
          <w:rFonts w:ascii="Candara" w:hAnsi="Candara" w:cstheme="majorBidi"/>
          <w:sz w:val="28"/>
          <w:szCs w:val="28"/>
        </w:rPr>
        <w:t xml:space="preserve">instant </w:t>
      </w:r>
      <w:r w:rsidRPr="00CC456A">
        <w:rPr>
          <w:rFonts w:ascii="Candara" w:hAnsi="Candara" w:cstheme="majorBidi"/>
          <w:sz w:val="28"/>
          <w:szCs w:val="28"/>
        </w:rPr>
        <w:t xml:space="preserve">case of </w:t>
      </w:r>
      <w:r w:rsidR="006A13AB" w:rsidRPr="00CC456A">
        <w:rPr>
          <w:rFonts w:ascii="Candara" w:hAnsi="Candara" w:cstheme="majorBidi"/>
          <w:sz w:val="28"/>
          <w:szCs w:val="28"/>
        </w:rPr>
        <w:t>petitioner</w:t>
      </w:r>
      <w:r w:rsidRPr="00CC456A">
        <w:rPr>
          <w:rFonts w:ascii="Candara" w:hAnsi="Candara" w:cstheme="majorBidi"/>
          <w:sz w:val="28"/>
          <w:szCs w:val="28"/>
        </w:rPr>
        <w:t xml:space="preserve"> as the lease </w:t>
      </w:r>
      <w:r w:rsidR="00317C6E" w:rsidRPr="00CC456A">
        <w:rPr>
          <w:rFonts w:ascii="Candara" w:hAnsi="Candara" w:cstheme="majorBidi"/>
          <w:sz w:val="28"/>
          <w:szCs w:val="28"/>
        </w:rPr>
        <w:t xml:space="preserve">sanctioned </w:t>
      </w:r>
      <w:r w:rsidRPr="00CC456A">
        <w:rPr>
          <w:rFonts w:ascii="Candara" w:hAnsi="Candara" w:cstheme="majorBidi"/>
          <w:sz w:val="28"/>
          <w:szCs w:val="28"/>
        </w:rPr>
        <w:t xml:space="preserve">only for period of </w:t>
      </w:r>
      <w:r w:rsidR="006B2377" w:rsidRPr="00CC456A">
        <w:rPr>
          <w:rFonts w:ascii="Candara" w:hAnsi="Candara" w:cstheme="majorBidi"/>
          <w:sz w:val="28"/>
          <w:szCs w:val="28"/>
        </w:rPr>
        <w:t>fifteen (</w:t>
      </w:r>
      <w:r w:rsidRPr="00CC456A">
        <w:rPr>
          <w:rFonts w:ascii="Candara" w:hAnsi="Candara" w:cstheme="majorBidi"/>
          <w:sz w:val="28"/>
          <w:szCs w:val="28"/>
        </w:rPr>
        <w:t>15</w:t>
      </w:r>
      <w:r w:rsidR="006B2377" w:rsidRPr="00CC456A">
        <w:rPr>
          <w:rFonts w:ascii="Candara" w:hAnsi="Candara" w:cstheme="majorBidi"/>
          <w:sz w:val="28"/>
          <w:szCs w:val="28"/>
        </w:rPr>
        <w:t>)</w:t>
      </w:r>
      <w:r w:rsidRPr="00CC456A">
        <w:rPr>
          <w:rFonts w:ascii="Candara" w:hAnsi="Candara" w:cstheme="majorBidi"/>
          <w:sz w:val="28"/>
          <w:szCs w:val="28"/>
        </w:rPr>
        <w:t xml:space="preserve"> years subject to extension at the will of lessee. </w:t>
      </w:r>
      <w:r w:rsidR="00AA21E8" w:rsidRPr="00CC456A">
        <w:rPr>
          <w:rFonts w:ascii="Candara" w:hAnsi="Candara" w:cstheme="majorBidi"/>
          <w:sz w:val="28"/>
          <w:szCs w:val="28"/>
        </w:rPr>
        <w:t xml:space="preserve">Published law </w:t>
      </w:r>
      <w:r w:rsidRPr="00CC456A">
        <w:rPr>
          <w:rFonts w:ascii="Candara" w:hAnsi="Candara" w:cstheme="majorBidi"/>
          <w:sz w:val="28"/>
          <w:szCs w:val="28"/>
        </w:rPr>
        <w:t>is reproduced hereunder for ready reference;</w:t>
      </w:r>
    </w:p>
    <w:p w:rsidR="005052FA" w:rsidRPr="00CC456A" w:rsidRDefault="005052FA" w:rsidP="005052FA">
      <w:pPr>
        <w:pStyle w:val="ListParagraph"/>
        <w:ind w:left="2160"/>
        <w:rPr>
          <w:rFonts w:ascii="Candara" w:hAnsi="Candara" w:cstheme="majorBidi"/>
          <w:sz w:val="28"/>
          <w:szCs w:val="28"/>
        </w:rPr>
      </w:pPr>
      <w:r w:rsidRPr="00CC456A">
        <w:rPr>
          <w:rFonts w:ascii="Candara" w:hAnsi="Candara" w:cstheme="majorBidi"/>
          <w:b/>
          <w:sz w:val="28"/>
          <w:szCs w:val="28"/>
        </w:rPr>
        <w:t>6. Capital Value Tax on Immoveable Property.</w:t>
      </w:r>
    </w:p>
    <w:p w:rsidR="005052FA" w:rsidRPr="00CC456A" w:rsidRDefault="005052FA" w:rsidP="005052FA">
      <w:pPr>
        <w:pStyle w:val="ListParagraph"/>
        <w:ind w:left="2160"/>
        <w:rPr>
          <w:rFonts w:ascii="Candara" w:hAnsi="Candara" w:cstheme="majorBidi"/>
          <w:b/>
          <w:sz w:val="28"/>
          <w:szCs w:val="28"/>
          <w:u w:val="single"/>
        </w:rPr>
      </w:pPr>
      <w:r w:rsidRPr="00CC456A">
        <w:rPr>
          <w:rFonts w:ascii="Candara" w:hAnsi="Candara" w:cstheme="majorBidi"/>
          <w:b/>
          <w:sz w:val="28"/>
          <w:szCs w:val="28"/>
        </w:rPr>
        <w:t>(3)</w:t>
      </w:r>
      <w:r w:rsidRPr="00CC456A">
        <w:rPr>
          <w:rFonts w:ascii="Candara" w:hAnsi="Candara" w:cstheme="majorBidi"/>
          <w:sz w:val="28"/>
          <w:szCs w:val="28"/>
        </w:rPr>
        <w:t xml:space="preserve"> A tax on the Capital Value of an immovable property shall be payable by a person who acquires an immoveable property by purchases, gift, exchange or power of attorney, surrender or relinquishment of right by the owner or</w:t>
      </w:r>
      <w:r w:rsidRPr="00CC456A">
        <w:rPr>
          <w:rFonts w:ascii="Candara" w:hAnsi="Candara" w:cstheme="majorBidi"/>
          <w:b/>
          <w:sz w:val="28"/>
          <w:szCs w:val="28"/>
          <w:u w:val="single"/>
        </w:rPr>
        <w:t>a right to use thereof for twenty years or more or renewal of lease so that the total period of lease in favor of the same lessee is twenty years or more at the rates specified in subsection (5).</w:t>
      </w:r>
    </w:p>
    <w:p w:rsidR="00F00BA5" w:rsidRPr="00CC456A" w:rsidRDefault="00F00BA5" w:rsidP="005052FA">
      <w:pPr>
        <w:pStyle w:val="ListParagraph"/>
        <w:ind w:left="2160"/>
        <w:rPr>
          <w:rFonts w:ascii="Candara" w:hAnsi="Candara" w:cstheme="majorBidi"/>
          <w:b/>
          <w:sz w:val="28"/>
          <w:szCs w:val="28"/>
          <w:u w:val="single"/>
        </w:rPr>
      </w:pPr>
    </w:p>
    <w:p w:rsidR="008C202A" w:rsidRPr="00CC456A" w:rsidRDefault="008C202A" w:rsidP="005052FA">
      <w:pPr>
        <w:pStyle w:val="ListParagraph"/>
        <w:ind w:left="2160"/>
        <w:rPr>
          <w:rFonts w:ascii="Candara" w:hAnsi="Candara" w:cstheme="majorBidi"/>
          <w:b/>
          <w:sz w:val="28"/>
          <w:szCs w:val="28"/>
          <w:u w:val="single"/>
        </w:rPr>
      </w:pPr>
    </w:p>
    <w:p w:rsidR="00F1079E" w:rsidRPr="00CC456A" w:rsidRDefault="00F1079E" w:rsidP="008A7E45">
      <w:pPr>
        <w:pStyle w:val="ListParagraph"/>
        <w:ind w:left="3600" w:firstLine="720"/>
        <w:jc w:val="right"/>
        <w:rPr>
          <w:rFonts w:ascii="Candara" w:hAnsi="Candara"/>
          <w:b/>
          <w:sz w:val="28"/>
          <w:szCs w:val="28"/>
        </w:rPr>
      </w:pPr>
      <w:r w:rsidRPr="00CC456A">
        <w:rPr>
          <w:rFonts w:ascii="Candara" w:hAnsi="Candara"/>
          <w:b/>
          <w:sz w:val="28"/>
          <w:szCs w:val="28"/>
        </w:rPr>
        <w:t>(</w:t>
      </w:r>
      <w:r w:rsidR="00541B50" w:rsidRPr="00CC456A">
        <w:rPr>
          <w:rFonts w:ascii="Candara" w:hAnsi="Candara"/>
          <w:b/>
          <w:sz w:val="28"/>
          <w:szCs w:val="28"/>
        </w:rPr>
        <w:t>Copy of the</w:t>
      </w:r>
      <w:r w:rsidR="002A2D4C" w:rsidRPr="00CC456A">
        <w:rPr>
          <w:rFonts w:ascii="Candara" w:hAnsi="Candara"/>
          <w:b/>
          <w:sz w:val="28"/>
          <w:szCs w:val="28"/>
        </w:rPr>
        <w:t xml:space="preserve"> </w:t>
      </w:r>
      <w:r w:rsidR="000F7C39" w:rsidRPr="00CC456A">
        <w:rPr>
          <w:rFonts w:ascii="Candara" w:hAnsi="Candara"/>
          <w:b/>
          <w:sz w:val="28"/>
          <w:szCs w:val="28"/>
        </w:rPr>
        <w:t xml:space="preserve">Punjab Capital Value Tax on Immoveable Property </w:t>
      </w:r>
      <w:r w:rsidRPr="00CC456A">
        <w:rPr>
          <w:rFonts w:ascii="Candara" w:hAnsi="Candara"/>
          <w:b/>
          <w:sz w:val="28"/>
          <w:szCs w:val="28"/>
        </w:rPr>
        <w:t>&amp; Capital Value Tax Rules, 2010</w:t>
      </w:r>
      <w:r w:rsidR="000F7C39" w:rsidRPr="00CC456A">
        <w:rPr>
          <w:rFonts w:ascii="Candara" w:hAnsi="Candara"/>
          <w:b/>
          <w:sz w:val="28"/>
          <w:szCs w:val="28"/>
        </w:rPr>
        <w:t xml:space="preserve"> </w:t>
      </w:r>
      <w:r w:rsidRPr="00CC456A">
        <w:rPr>
          <w:rFonts w:ascii="Candara" w:hAnsi="Candara"/>
          <w:b/>
          <w:sz w:val="28"/>
          <w:szCs w:val="28"/>
        </w:rPr>
        <w:t>as Annex-F)</w:t>
      </w:r>
    </w:p>
    <w:p w:rsidR="005052FA" w:rsidRPr="00CC456A" w:rsidRDefault="005052FA" w:rsidP="005052FA">
      <w:pPr>
        <w:pStyle w:val="ListParagraph"/>
        <w:spacing w:line="360" w:lineRule="auto"/>
        <w:ind w:left="1530"/>
        <w:rPr>
          <w:rFonts w:ascii="Candara" w:hAnsi="Candara" w:cstheme="majorBidi"/>
          <w:sz w:val="28"/>
          <w:szCs w:val="28"/>
        </w:rPr>
      </w:pPr>
    </w:p>
    <w:p w:rsidR="00013EC6" w:rsidRPr="00CC456A" w:rsidRDefault="005052FA" w:rsidP="005052FA">
      <w:pPr>
        <w:pStyle w:val="ListParagraph"/>
        <w:numPr>
          <w:ilvl w:val="0"/>
          <w:numId w:val="8"/>
        </w:numPr>
        <w:spacing w:line="360" w:lineRule="auto"/>
        <w:ind w:left="1530"/>
        <w:rPr>
          <w:rFonts w:ascii="Candara" w:hAnsi="Candara" w:cstheme="majorBidi"/>
          <w:sz w:val="28"/>
          <w:szCs w:val="28"/>
        </w:rPr>
      </w:pPr>
      <w:r w:rsidRPr="00CC456A">
        <w:rPr>
          <w:rFonts w:ascii="Candara" w:hAnsi="Candara" w:cstheme="majorBidi"/>
          <w:sz w:val="28"/>
          <w:szCs w:val="28"/>
        </w:rPr>
        <w:t xml:space="preserve">That, </w:t>
      </w:r>
      <w:r w:rsidR="00F15E54" w:rsidRPr="00CC456A">
        <w:rPr>
          <w:rFonts w:ascii="Candara" w:hAnsi="Candara" w:cstheme="majorBidi"/>
          <w:sz w:val="28"/>
          <w:szCs w:val="28"/>
        </w:rPr>
        <w:t xml:space="preserve">initially </w:t>
      </w:r>
      <w:r w:rsidR="00013EC6" w:rsidRPr="00CC456A">
        <w:rPr>
          <w:rFonts w:ascii="Candara" w:hAnsi="Candara" w:cstheme="majorBidi"/>
          <w:sz w:val="28"/>
          <w:szCs w:val="28"/>
        </w:rPr>
        <w:t xml:space="preserve">the </w:t>
      </w:r>
      <w:r w:rsidR="00E64736" w:rsidRPr="00CC456A">
        <w:rPr>
          <w:rFonts w:ascii="Candara" w:hAnsi="Candara" w:cstheme="majorBidi"/>
          <w:sz w:val="28"/>
          <w:szCs w:val="28"/>
        </w:rPr>
        <w:t xml:space="preserve">lease </w:t>
      </w:r>
      <w:r w:rsidR="00013EC6" w:rsidRPr="00CC456A">
        <w:rPr>
          <w:rFonts w:ascii="Candara" w:hAnsi="Candara" w:cstheme="majorBidi"/>
          <w:sz w:val="28"/>
          <w:szCs w:val="28"/>
        </w:rPr>
        <w:t xml:space="preserve">agreement is </w:t>
      </w:r>
      <w:r w:rsidR="004411A2" w:rsidRPr="00CC456A">
        <w:rPr>
          <w:rFonts w:ascii="Candara" w:hAnsi="Candara" w:cstheme="majorBidi"/>
          <w:sz w:val="28"/>
          <w:szCs w:val="28"/>
        </w:rPr>
        <w:t xml:space="preserve">sancationed </w:t>
      </w:r>
      <w:r w:rsidR="00013EC6" w:rsidRPr="00CC456A">
        <w:rPr>
          <w:rFonts w:ascii="Candara" w:hAnsi="Candara" w:cstheme="majorBidi"/>
          <w:sz w:val="28"/>
          <w:szCs w:val="28"/>
        </w:rPr>
        <w:t xml:space="preserve">for fifteen (15) years and extendable on the sole discreation of the lessee whereas; </w:t>
      </w:r>
      <w:r w:rsidR="00843D01" w:rsidRPr="00CC456A">
        <w:rPr>
          <w:rFonts w:ascii="Candara" w:hAnsi="Candara" w:cstheme="majorBidi"/>
          <w:sz w:val="28"/>
          <w:szCs w:val="28"/>
        </w:rPr>
        <w:t>C</w:t>
      </w:r>
      <w:r w:rsidR="00013EC6" w:rsidRPr="00CC456A">
        <w:rPr>
          <w:rFonts w:ascii="Candara" w:hAnsi="Candara" w:cstheme="majorBidi"/>
          <w:sz w:val="28"/>
          <w:szCs w:val="28"/>
        </w:rPr>
        <w:t xml:space="preserve">apital </w:t>
      </w:r>
      <w:r w:rsidR="00843D01" w:rsidRPr="00CC456A">
        <w:rPr>
          <w:rFonts w:ascii="Candara" w:hAnsi="Candara" w:cstheme="majorBidi"/>
          <w:sz w:val="28"/>
          <w:szCs w:val="28"/>
        </w:rPr>
        <w:t>V</w:t>
      </w:r>
      <w:r w:rsidR="00013EC6" w:rsidRPr="00CC456A">
        <w:rPr>
          <w:rFonts w:ascii="Candara" w:hAnsi="Candara" w:cstheme="majorBidi"/>
          <w:sz w:val="28"/>
          <w:szCs w:val="28"/>
        </w:rPr>
        <w:t xml:space="preserve">alue </w:t>
      </w:r>
      <w:r w:rsidR="00843D01" w:rsidRPr="00CC456A">
        <w:rPr>
          <w:rFonts w:ascii="Candara" w:hAnsi="Candara" w:cstheme="majorBidi"/>
          <w:sz w:val="28"/>
          <w:szCs w:val="28"/>
        </w:rPr>
        <w:t>T</w:t>
      </w:r>
      <w:r w:rsidR="00013EC6" w:rsidRPr="00CC456A">
        <w:rPr>
          <w:rFonts w:ascii="Candara" w:hAnsi="Candara" w:cstheme="majorBidi"/>
          <w:sz w:val="28"/>
          <w:szCs w:val="28"/>
        </w:rPr>
        <w:t>ax</w:t>
      </w:r>
      <w:r w:rsidR="00843D01" w:rsidRPr="00CC456A">
        <w:rPr>
          <w:rFonts w:ascii="Candara" w:hAnsi="Candara" w:cstheme="majorBidi"/>
          <w:sz w:val="28"/>
          <w:szCs w:val="28"/>
        </w:rPr>
        <w:t xml:space="preserve"> (CVT)</w:t>
      </w:r>
      <w:r w:rsidR="00013EC6" w:rsidRPr="00CC456A">
        <w:rPr>
          <w:rFonts w:ascii="Candara" w:hAnsi="Candara" w:cstheme="majorBidi"/>
          <w:sz w:val="28"/>
          <w:szCs w:val="28"/>
        </w:rPr>
        <w:t xml:space="preserve"> is applica</w:t>
      </w:r>
      <w:r w:rsidR="00CC18FC" w:rsidRPr="00CC456A">
        <w:rPr>
          <w:rFonts w:ascii="Candara" w:hAnsi="Candara" w:cstheme="majorBidi"/>
          <w:sz w:val="28"/>
          <w:szCs w:val="28"/>
        </w:rPr>
        <w:t>b</w:t>
      </w:r>
      <w:r w:rsidR="00013EC6" w:rsidRPr="00CC456A">
        <w:rPr>
          <w:rFonts w:ascii="Candara" w:hAnsi="Candara" w:cstheme="majorBidi"/>
          <w:sz w:val="28"/>
          <w:szCs w:val="28"/>
        </w:rPr>
        <w:t xml:space="preserve">le on the lease agreement which is for more than </w:t>
      </w:r>
      <w:r w:rsidR="00873B59" w:rsidRPr="00CC456A">
        <w:rPr>
          <w:rFonts w:ascii="Candara" w:hAnsi="Candara" w:cstheme="majorBidi"/>
          <w:sz w:val="28"/>
          <w:szCs w:val="28"/>
        </w:rPr>
        <w:t>twenty (</w:t>
      </w:r>
      <w:r w:rsidR="00013EC6" w:rsidRPr="00CC456A">
        <w:rPr>
          <w:rFonts w:ascii="Candara" w:hAnsi="Candara" w:cstheme="majorBidi"/>
          <w:sz w:val="28"/>
          <w:szCs w:val="28"/>
        </w:rPr>
        <w:t>20</w:t>
      </w:r>
      <w:r w:rsidR="00873B59" w:rsidRPr="00CC456A">
        <w:rPr>
          <w:rFonts w:ascii="Candara" w:hAnsi="Candara" w:cstheme="majorBidi"/>
          <w:sz w:val="28"/>
          <w:szCs w:val="28"/>
        </w:rPr>
        <w:t>)</w:t>
      </w:r>
      <w:r w:rsidR="00013EC6" w:rsidRPr="00CC456A">
        <w:rPr>
          <w:rFonts w:ascii="Candara" w:hAnsi="Candara" w:cstheme="majorBidi"/>
          <w:sz w:val="28"/>
          <w:szCs w:val="28"/>
        </w:rPr>
        <w:t xml:space="preserve"> years.</w:t>
      </w:r>
    </w:p>
    <w:p w:rsidR="005052FA" w:rsidRPr="00CC456A" w:rsidRDefault="005052FA" w:rsidP="005052FA">
      <w:pPr>
        <w:pStyle w:val="ListParagraph"/>
        <w:spacing w:line="360" w:lineRule="auto"/>
        <w:ind w:left="1530"/>
        <w:rPr>
          <w:rFonts w:ascii="Candara" w:hAnsi="Candara" w:cstheme="majorBidi"/>
          <w:sz w:val="28"/>
          <w:szCs w:val="28"/>
        </w:rPr>
      </w:pPr>
    </w:p>
    <w:p w:rsidR="00BF5012" w:rsidRPr="00CC456A" w:rsidRDefault="00013EC6" w:rsidP="001D57CF">
      <w:pPr>
        <w:pStyle w:val="ListParagraph"/>
        <w:numPr>
          <w:ilvl w:val="0"/>
          <w:numId w:val="8"/>
        </w:numPr>
        <w:spacing w:line="360" w:lineRule="auto"/>
        <w:ind w:left="1530"/>
        <w:rPr>
          <w:rFonts w:ascii="Candara" w:hAnsi="Candara" w:cstheme="majorBidi"/>
          <w:sz w:val="28"/>
          <w:szCs w:val="28"/>
        </w:rPr>
      </w:pPr>
      <w:r w:rsidRPr="00CC456A">
        <w:rPr>
          <w:rFonts w:ascii="Candara" w:hAnsi="Candara" w:cstheme="majorBidi"/>
          <w:sz w:val="28"/>
          <w:szCs w:val="28"/>
        </w:rPr>
        <w:t xml:space="preserve">That, the </w:t>
      </w:r>
      <w:r w:rsidR="00667C32" w:rsidRPr="00CC456A">
        <w:rPr>
          <w:rFonts w:ascii="Candara" w:hAnsi="Candara" w:cstheme="majorBidi"/>
          <w:sz w:val="28"/>
          <w:szCs w:val="28"/>
        </w:rPr>
        <w:t xml:space="preserve">recovery </w:t>
      </w:r>
      <w:r w:rsidRPr="00CC456A">
        <w:rPr>
          <w:rFonts w:ascii="Candara" w:hAnsi="Candara" w:cstheme="majorBidi"/>
          <w:sz w:val="28"/>
          <w:szCs w:val="28"/>
        </w:rPr>
        <w:t>proceeding</w:t>
      </w:r>
      <w:r w:rsidR="00962151" w:rsidRPr="00CC456A">
        <w:rPr>
          <w:rFonts w:ascii="Candara" w:hAnsi="Candara" w:cstheme="majorBidi"/>
          <w:sz w:val="28"/>
          <w:szCs w:val="28"/>
        </w:rPr>
        <w:t>s</w:t>
      </w:r>
      <w:r w:rsidRPr="00CC456A">
        <w:rPr>
          <w:rFonts w:ascii="Candara" w:hAnsi="Candara" w:cstheme="majorBidi"/>
          <w:sz w:val="28"/>
          <w:szCs w:val="28"/>
        </w:rPr>
        <w:t xml:space="preserve"> </w:t>
      </w:r>
      <w:r w:rsidR="00962151" w:rsidRPr="00CC456A">
        <w:rPr>
          <w:rFonts w:ascii="Candara" w:hAnsi="Candara" w:cstheme="majorBidi"/>
          <w:sz w:val="28"/>
          <w:szCs w:val="28"/>
        </w:rPr>
        <w:t>are</w:t>
      </w:r>
      <w:r w:rsidRPr="00CC456A">
        <w:rPr>
          <w:rFonts w:ascii="Candara" w:hAnsi="Candara" w:cstheme="majorBidi"/>
          <w:sz w:val="28"/>
          <w:szCs w:val="28"/>
        </w:rPr>
        <w:t xml:space="preserve"> totally ex</w:t>
      </w:r>
      <w:r w:rsidR="007567FE" w:rsidRPr="00CC456A">
        <w:rPr>
          <w:rFonts w:ascii="Candara" w:hAnsi="Candara" w:cstheme="majorBidi"/>
          <w:sz w:val="28"/>
          <w:szCs w:val="28"/>
        </w:rPr>
        <w:t>-</w:t>
      </w:r>
      <w:r w:rsidRPr="00CC456A">
        <w:rPr>
          <w:rFonts w:ascii="Candara" w:hAnsi="Candara" w:cstheme="majorBidi"/>
          <w:sz w:val="28"/>
          <w:szCs w:val="28"/>
        </w:rPr>
        <w:t>partee</w:t>
      </w:r>
      <w:r w:rsidR="007567FE" w:rsidRPr="00CC456A">
        <w:rPr>
          <w:rFonts w:ascii="Candara" w:hAnsi="Candara" w:cstheme="majorBidi"/>
          <w:sz w:val="28"/>
          <w:szCs w:val="28"/>
        </w:rPr>
        <w:t xml:space="preserve"> a</w:t>
      </w:r>
      <w:r w:rsidR="00BC7CD7" w:rsidRPr="00CC456A">
        <w:rPr>
          <w:rFonts w:ascii="Candara" w:hAnsi="Candara" w:cstheme="majorBidi"/>
          <w:sz w:val="28"/>
          <w:szCs w:val="28"/>
        </w:rPr>
        <w:t>s well</w:t>
      </w:r>
      <w:r w:rsidR="004F7ED8" w:rsidRPr="00CC456A">
        <w:rPr>
          <w:rFonts w:ascii="Candara" w:hAnsi="Candara" w:cstheme="majorBidi"/>
          <w:sz w:val="28"/>
          <w:szCs w:val="28"/>
        </w:rPr>
        <w:t xml:space="preserve"> based on assumptions </w:t>
      </w:r>
      <w:r w:rsidR="003F0C77" w:rsidRPr="00CC456A">
        <w:rPr>
          <w:rFonts w:ascii="Candara" w:hAnsi="Candara" w:cstheme="majorBidi"/>
          <w:sz w:val="28"/>
          <w:szCs w:val="28"/>
        </w:rPr>
        <w:t xml:space="preserve">and presumptions </w:t>
      </w:r>
      <w:r w:rsidR="007567FE" w:rsidRPr="00CC456A">
        <w:rPr>
          <w:rFonts w:ascii="Candara" w:hAnsi="Candara" w:cstheme="majorBidi"/>
          <w:sz w:val="28"/>
          <w:szCs w:val="28"/>
        </w:rPr>
        <w:t xml:space="preserve">that the lease agreement is for more than </w:t>
      </w:r>
      <w:r w:rsidR="009E6C28" w:rsidRPr="00CC456A">
        <w:rPr>
          <w:rFonts w:ascii="Candara" w:hAnsi="Candara" w:cstheme="majorBidi"/>
          <w:sz w:val="28"/>
          <w:szCs w:val="28"/>
        </w:rPr>
        <w:t>twenty (</w:t>
      </w:r>
      <w:r w:rsidR="007567FE" w:rsidRPr="00CC456A">
        <w:rPr>
          <w:rFonts w:ascii="Candara" w:hAnsi="Candara" w:cstheme="majorBidi"/>
          <w:sz w:val="28"/>
          <w:szCs w:val="28"/>
        </w:rPr>
        <w:t>20</w:t>
      </w:r>
      <w:r w:rsidR="009E6C28" w:rsidRPr="00CC456A">
        <w:rPr>
          <w:rFonts w:ascii="Candara" w:hAnsi="Candara" w:cstheme="majorBidi"/>
          <w:sz w:val="28"/>
          <w:szCs w:val="28"/>
        </w:rPr>
        <w:t>)</w:t>
      </w:r>
      <w:r w:rsidR="007567FE" w:rsidRPr="00CC456A">
        <w:rPr>
          <w:rFonts w:ascii="Candara" w:hAnsi="Candara" w:cstheme="majorBidi"/>
          <w:sz w:val="28"/>
          <w:szCs w:val="28"/>
        </w:rPr>
        <w:t xml:space="preserve"> years and C</w:t>
      </w:r>
      <w:r w:rsidR="003054E5" w:rsidRPr="00CC456A">
        <w:rPr>
          <w:rFonts w:ascii="Candara" w:hAnsi="Candara" w:cstheme="majorBidi"/>
          <w:sz w:val="28"/>
          <w:szCs w:val="28"/>
        </w:rPr>
        <w:t>apital Value Tax is applicable.</w:t>
      </w:r>
    </w:p>
    <w:p w:rsidR="007567FE" w:rsidRPr="00CC456A" w:rsidRDefault="007567FE" w:rsidP="00BF5012">
      <w:pPr>
        <w:pStyle w:val="ListParagraph"/>
        <w:ind w:left="1530"/>
        <w:rPr>
          <w:rFonts w:ascii="Candara" w:hAnsi="Candara" w:cstheme="majorBidi"/>
          <w:sz w:val="28"/>
          <w:szCs w:val="28"/>
        </w:rPr>
      </w:pPr>
    </w:p>
    <w:p w:rsidR="00BF5012" w:rsidRPr="00CC456A" w:rsidRDefault="007567FE" w:rsidP="00BF5012">
      <w:pPr>
        <w:pStyle w:val="ListParagraph"/>
        <w:numPr>
          <w:ilvl w:val="0"/>
          <w:numId w:val="8"/>
        </w:numPr>
        <w:spacing w:line="360" w:lineRule="auto"/>
        <w:ind w:left="1530"/>
        <w:rPr>
          <w:rFonts w:ascii="Candara" w:hAnsi="Candara" w:cstheme="majorBidi"/>
          <w:sz w:val="28"/>
          <w:szCs w:val="28"/>
        </w:rPr>
      </w:pPr>
      <w:r w:rsidRPr="00CC456A">
        <w:rPr>
          <w:rFonts w:ascii="Candara" w:hAnsi="Candara" w:cstheme="majorBidi"/>
          <w:sz w:val="28"/>
          <w:szCs w:val="28"/>
        </w:rPr>
        <w:t xml:space="preserve">That, the petitoner is a lessor in the lease agreement and </w:t>
      </w:r>
      <w:r w:rsidR="0083457B" w:rsidRPr="00CC456A">
        <w:rPr>
          <w:rFonts w:ascii="Candara" w:hAnsi="Candara" w:cstheme="majorBidi"/>
          <w:sz w:val="28"/>
          <w:szCs w:val="28"/>
        </w:rPr>
        <w:t xml:space="preserve">let out the demised property </w:t>
      </w:r>
      <w:r w:rsidR="00D76F03" w:rsidRPr="00CC456A">
        <w:rPr>
          <w:rFonts w:ascii="Candara" w:hAnsi="Candara" w:cstheme="majorBidi"/>
          <w:sz w:val="28"/>
          <w:szCs w:val="28"/>
        </w:rPr>
        <w:t xml:space="preserve">at monthly </w:t>
      </w:r>
      <w:r w:rsidRPr="00CC456A">
        <w:rPr>
          <w:rFonts w:ascii="Candara" w:hAnsi="Candara" w:cstheme="majorBidi"/>
          <w:sz w:val="28"/>
          <w:szCs w:val="28"/>
        </w:rPr>
        <w:t>rent of Rs. 5,000</w:t>
      </w:r>
      <w:r w:rsidR="008A2A8F" w:rsidRPr="00CC456A">
        <w:rPr>
          <w:rFonts w:ascii="Candara" w:hAnsi="Candara" w:cstheme="majorBidi"/>
          <w:sz w:val="28"/>
          <w:szCs w:val="28"/>
        </w:rPr>
        <w:t>/</w:t>
      </w:r>
      <w:r w:rsidRPr="00CC456A">
        <w:rPr>
          <w:rFonts w:ascii="Candara" w:hAnsi="Candara" w:cstheme="majorBidi"/>
          <w:sz w:val="28"/>
          <w:szCs w:val="28"/>
        </w:rPr>
        <w:t>-</w:t>
      </w:r>
      <w:r w:rsidR="008A2A8F" w:rsidRPr="00CC456A">
        <w:rPr>
          <w:rFonts w:ascii="Candara" w:hAnsi="Candara" w:cstheme="majorBidi"/>
          <w:sz w:val="28"/>
          <w:szCs w:val="28"/>
        </w:rPr>
        <w:t xml:space="preserve"> </w:t>
      </w:r>
      <w:r w:rsidRPr="00CC456A">
        <w:rPr>
          <w:rFonts w:ascii="Candara" w:hAnsi="Candara" w:cstheme="majorBidi"/>
          <w:sz w:val="28"/>
          <w:szCs w:val="28"/>
        </w:rPr>
        <w:t xml:space="preserve">which clearly shows that the </w:t>
      </w:r>
      <w:r w:rsidR="00DE445F" w:rsidRPr="00CC456A">
        <w:rPr>
          <w:rFonts w:ascii="Candara" w:hAnsi="Candara" w:cstheme="majorBidi"/>
          <w:sz w:val="28"/>
          <w:szCs w:val="28"/>
        </w:rPr>
        <w:t xml:space="preserve">lease </w:t>
      </w:r>
      <w:r w:rsidRPr="00CC456A">
        <w:rPr>
          <w:rFonts w:ascii="Candara" w:hAnsi="Candara" w:cstheme="majorBidi"/>
          <w:sz w:val="28"/>
          <w:szCs w:val="28"/>
        </w:rPr>
        <w:t>property is not of 20% of the cost assumed.</w:t>
      </w:r>
    </w:p>
    <w:p w:rsidR="00BF5012" w:rsidRPr="00CC456A" w:rsidRDefault="00BF5012" w:rsidP="00BF5012">
      <w:pPr>
        <w:pStyle w:val="ListParagraph"/>
        <w:ind w:left="1530"/>
        <w:rPr>
          <w:rFonts w:ascii="Candara" w:hAnsi="Candara" w:cstheme="majorBidi"/>
          <w:sz w:val="28"/>
          <w:szCs w:val="28"/>
        </w:rPr>
      </w:pPr>
    </w:p>
    <w:p w:rsidR="007567FE" w:rsidRPr="00CC456A" w:rsidRDefault="007567FE" w:rsidP="001D57CF">
      <w:pPr>
        <w:pStyle w:val="ListParagraph"/>
        <w:numPr>
          <w:ilvl w:val="0"/>
          <w:numId w:val="8"/>
        </w:numPr>
        <w:spacing w:line="360" w:lineRule="auto"/>
        <w:ind w:left="1530"/>
        <w:rPr>
          <w:rFonts w:ascii="Candara" w:hAnsi="Candara" w:cstheme="majorBidi"/>
          <w:sz w:val="28"/>
          <w:szCs w:val="28"/>
        </w:rPr>
      </w:pPr>
      <w:r w:rsidRPr="00CC456A">
        <w:rPr>
          <w:rFonts w:ascii="Candara" w:hAnsi="Candara" w:cstheme="majorBidi"/>
          <w:sz w:val="28"/>
          <w:szCs w:val="28"/>
        </w:rPr>
        <w:lastRenderedPageBreak/>
        <w:t>That, the assumption of the value of the property is totally un logical and abuse of discreationery powers as no notice was ever served to the petitoner for clerification in regard of terms and time of lease agreement and the process of valuation of the said property is without applying judicious mind.</w:t>
      </w:r>
    </w:p>
    <w:p w:rsidR="00BF5012" w:rsidRPr="00CC456A" w:rsidRDefault="00BF5012" w:rsidP="00BF5012">
      <w:pPr>
        <w:rPr>
          <w:rFonts w:ascii="Candara" w:hAnsi="Candara" w:cstheme="majorBidi"/>
          <w:sz w:val="28"/>
          <w:szCs w:val="28"/>
        </w:rPr>
      </w:pPr>
    </w:p>
    <w:p w:rsidR="00B72590" w:rsidRPr="00CC456A" w:rsidRDefault="00BF5012" w:rsidP="00B72590">
      <w:pPr>
        <w:pStyle w:val="ListParagraph"/>
        <w:numPr>
          <w:ilvl w:val="0"/>
          <w:numId w:val="8"/>
        </w:numPr>
        <w:spacing w:line="360" w:lineRule="auto"/>
        <w:ind w:left="1530"/>
        <w:rPr>
          <w:rFonts w:ascii="Candara" w:hAnsi="Candara" w:cstheme="majorBidi"/>
          <w:sz w:val="28"/>
          <w:szCs w:val="28"/>
        </w:rPr>
      </w:pPr>
      <w:r w:rsidRPr="00CC456A">
        <w:rPr>
          <w:rFonts w:ascii="Candara" w:hAnsi="Candara" w:cstheme="majorBidi"/>
          <w:sz w:val="28"/>
          <w:szCs w:val="28"/>
        </w:rPr>
        <w:t xml:space="preserve">That, </w:t>
      </w:r>
      <w:r w:rsidR="00B72590" w:rsidRPr="00CC456A">
        <w:rPr>
          <w:rFonts w:ascii="Candara" w:hAnsi="Candara" w:cstheme="majorBidi"/>
          <w:sz w:val="28"/>
          <w:szCs w:val="28"/>
        </w:rPr>
        <w:t xml:space="preserve">even otherwise if the registration authority is of the opinion </w:t>
      </w:r>
      <w:r w:rsidR="00DE4477" w:rsidRPr="00CC456A">
        <w:rPr>
          <w:rFonts w:ascii="Candara" w:hAnsi="Candara" w:cstheme="majorBidi"/>
          <w:sz w:val="28"/>
          <w:szCs w:val="28"/>
        </w:rPr>
        <w:t>about tax collection from the petitioner</w:t>
      </w:r>
      <w:r w:rsidR="0056661E" w:rsidRPr="00CC456A">
        <w:rPr>
          <w:rFonts w:ascii="Candara" w:hAnsi="Candara" w:cstheme="majorBidi"/>
          <w:sz w:val="28"/>
          <w:szCs w:val="28"/>
        </w:rPr>
        <w:t xml:space="preserve">, </w:t>
      </w:r>
      <w:r w:rsidR="00B72590" w:rsidRPr="00CC456A">
        <w:rPr>
          <w:rFonts w:ascii="Candara" w:hAnsi="Candara" w:cstheme="majorBidi"/>
          <w:sz w:val="28"/>
          <w:szCs w:val="28"/>
        </w:rPr>
        <w:t xml:space="preserve">shall </w:t>
      </w:r>
      <w:r w:rsidR="0056661E" w:rsidRPr="00CC456A">
        <w:rPr>
          <w:rFonts w:ascii="Candara" w:hAnsi="Candara" w:cstheme="majorBidi"/>
          <w:sz w:val="28"/>
          <w:szCs w:val="28"/>
        </w:rPr>
        <w:t xml:space="preserve">pass </w:t>
      </w:r>
      <w:r w:rsidR="00B72590" w:rsidRPr="00CC456A">
        <w:rPr>
          <w:rFonts w:ascii="Candara" w:hAnsi="Candara" w:cstheme="majorBidi"/>
          <w:sz w:val="28"/>
          <w:szCs w:val="28"/>
        </w:rPr>
        <w:t xml:space="preserve">an assessment </w:t>
      </w:r>
      <w:r w:rsidR="00E51E03" w:rsidRPr="00CC456A">
        <w:rPr>
          <w:rFonts w:ascii="Candara" w:hAnsi="Candara" w:cstheme="majorBidi"/>
          <w:sz w:val="28"/>
          <w:szCs w:val="28"/>
        </w:rPr>
        <w:t xml:space="preserve">order </w:t>
      </w:r>
      <w:r w:rsidR="00B72590" w:rsidRPr="00CC456A">
        <w:rPr>
          <w:rFonts w:ascii="Candara" w:hAnsi="Candara" w:cstheme="majorBidi"/>
          <w:sz w:val="28"/>
          <w:szCs w:val="28"/>
        </w:rPr>
        <w:t>of the tax based on the available records</w:t>
      </w:r>
      <w:r w:rsidR="009D7712" w:rsidRPr="00CC456A">
        <w:rPr>
          <w:rFonts w:ascii="Candara" w:hAnsi="Candara" w:cstheme="majorBidi"/>
          <w:sz w:val="28"/>
          <w:szCs w:val="28"/>
        </w:rPr>
        <w:t xml:space="preserve"> provided by the party under sub-section </w:t>
      </w:r>
      <w:r w:rsidR="002049E1" w:rsidRPr="00CC456A">
        <w:rPr>
          <w:rFonts w:ascii="Candara" w:hAnsi="Candara" w:cstheme="majorBidi"/>
          <w:sz w:val="28"/>
          <w:szCs w:val="28"/>
        </w:rPr>
        <w:t>9</w:t>
      </w:r>
      <w:r w:rsidR="005E4C9D" w:rsidRPr="00CC456A">
        <w:rPr>
          <w:rFonts w:ascii="Candara" w:hAnsi="Candara" w:cstheme="majorBidi"/>
          <w:sz w:val="28"/>
          <w:szCs w:val="28"/>
        </w:rPr>
        <w:t xml:space="preserve"> </w:t>
      </w:r>
      <w:r w:rsidR="002049E1" w:rsidRPr="00CC456A">
        <w:rPr>
          <w:rFonts w:ascii="Candara" w:hAnsi="Candara" w:cstheme="majorBidi"/>
          <w:sz w:val="28"/>
          <w:szCs w:val="28"/>
        </w:rPr>
        <w:t xml:space="preserve">of the </w:t>
      </w:r>
      <w:r w:rsidR="00071FB8" w:rsidRPr="00CC456A">
        <w:rPr>
          <w:rFonts w:ascii="Candara" w:hAnsi="Candara" w:cstheme="majorBidi"/>
          <w:sz w:val="28"/>
          <w:szCs w:val="28"/>
        </w:rPr>
        <w:t xml:space="preserve">Punjab </w:t>
      </w:r>
      <w:r w:rsidR="007353DC" w:rsidRPr="00CC456A">
        <w:rPr>
          <w:rFonts w:ascii="Candara" w:hAnsi="Candara" w:cstheme="majorBidi"/>
          <w:sz w:val="28"/>
          <w:szCs w:val="28"/>
        </w:rPr>
        <w:t xml:space="preserve">Capital Value Tax on Immoveable Property </w:t>
      </w:r>
      <w:r w:rsidR="005E4C9D" w:rsidRPr="00CC456A">
        <w:rPr>
          <w:rFonts w:ascii="Candara" w:hAnsi="Candara" w:cstheme="majorBidi"/>
          <w:sz w:val="28"/>
          <w:szCs w:val="28"/>
        </w:rPr>
        <w:t xml:space="preserve">and if the </w:t>
      </w:r>
      <w:r w:rsidR="00171CE2" w:rsidRPr="00CC456A">
        <w:rPr>
          <w:rFonts w:ascii="Candara" w:hAnsi="Candara" w:cstheme="majorBidi"/>
          <w:sz w:val="28"/>
          <w:szCs w:val="28"/>
        </w:rPr>
        <w:t xml:space="preserve">petitioner </w:t>
      </w:r>
      <w:r w:rsidR="005E4C9D" w:rsidRPr="00CC456A">
        <w:rPr>
          <w:rFonts w:ascii="Candara" w:hAnsi="Candara" w:cstheme="majorBidi"/>
          <w:sz w:val="28"/>
          <w:szCs w:val="28"/>
        </w:rPr>
        <w:t>fails to provide the required information the</w:t>
      </w:r>
      <w:r w:rsidR="00E306A0" w:rsidRPr="00CC456A">
        <w:rPr>
          <w:rFonts w:ascii="Candara" w:hAnsi="Candara" w:cstheme="majorBidi"/>
          <w:sz w:val="28"/>
          <w:szCs w:val="28"/>
        </w:rPr>
        <w:t>reafter</w:t>
      </w:r>
      <w:r w:rsidR="005E4C9D" w:rsidRPr="00CC456A">
        <w:rPr>
          <w:rFonts w:ascii="Candara" w:hAnsi="Candara" w:cstheme="majorBidi"/>
          <w:sz w:val="28"/>
          <w:szCs w:val="28"/>
        </w:rPr>
        <w:t xml:space="preserve"> assesemnt order can be passed under sub-section 14 of the </w:t>
      </w:r>
      <w:r w:rsidR="00015024" w:rsidRPr="00CC456A">
        <w:rPr>
          <w:rFonts w:ascii="Candara" w:hAnsi="Candara" w:cstheme="majorBidi"/>
          <w:sz w:val="28"/>
          <w:szCs w:val="28"/>
        </w:rPr>
        <w:t xml:space="preserve">Punjab </w:t>
      </w:r>
      <w:r w:rsidR="00FB1E3E" w:rsidRPr="00CC456A">
        <w:rPr>
          <w:rFonts w:ascii="Candara" w:hAnsi="Candara" w:cstheme="majorBidi"/>
          <w:sz w:val="28"/>
          <w:szCs w:val="28"/>
        </w:rPr>
        <w:t>Capital Value Tax on Immoveable Property (</w:t>
      </w:r>
      <w:r w:rsidR="005E4C9D" w:rsidRPr="00CC456A">
        <w:rPr>
          <w:rFonts w:ascii="Candara" w:hAnsi="Candara" w:cstheme="majorBidi"/>
          <w:sz w:val="28"/>
          <w:szCs w:val="28"/>
        </w:rPr>
        <w:t>section 6 of the Punjab Finance Act, 2010</w:t>
      </w:r>
      <w:r w:rsidR="00FB1E3E" w:rsidRPr="00CC456A">
        <w:rPr>
          <w:rFonts w:ascii="Candara" w:hAnsi="Candara" w:cstheme="majorBidi"/>
          <w:sz w:val="28"/>
          <w:szCs w:val="28"/>
        </w:rPr>
        <w:t>)</w:t>
      </w:r>
      <w:r w:rsidR="00B72590" w:rsidRPr="00CC456A">
        <w:rPr>
          <w:rFonts w:ascii="Candara" w:hAnsi="Candara" w:cstheme="majorBidi"/>
          <w:sz w:val="28"/>
          <w:szCs w:val="28"/>
        </w:rPr>
        <w:t xml:space="preserve">, whereas no such assessment has </w:t>
      </w:r>
      <w:r w:rsidR="00F6626B" w:rsidRPr="00CC456A">
        <w:rPr>
          <w:rFonts w:ascii="Candara" w:hAnsi="Candara" w:cstheme="majorBidi"/>
          <w:sz w:val="28"/>
          <w:szCs w:val="28"/>
        </w:rPr>
        <w:t xml:space="preserve">ever </w:t>
      </w:r>
      <w:r w:rsidR="00B72590" w:rsidRPr="00CC456A">
        <w:rPr>
          <w:rFonts w:ascii="Candara" w:hAnsi="Candara" w:cstheme="majorBidi"/>
          <w:sz w:val="28"/>
          <w:szCs w:val="28"/>
        </w:rPr>
        <w:t xml:space="preserve">been made in </w:t>
      </w:r>
      <w:r w:rsidR="0086762B" w:rsidRPr="00CC456A">
        <w:rPr>
          <w:rFonts w:ascii="Candara" w:hAnsi="Candara" w:cstheme="majorBidi"/>
          <w:sz w:val="28"/>
          <w:szCs w:val="28"/>
        </w:rPr>
        <w:t xml:space="preserve">such </w:t>
      </w:r>
      <w:r w:rsidR="00B72590" w:rsidRPr="00CC456A">
        <w:rPr>
          <w:rFonts w:ascii="Candara" w:hAnsi="Candara" w:cstheme="majorBidi"/>
          <w:sz w:val="28"/>
          <w:szCs w:val="28"/>
        </w:rPr>
        <w:t xml:space="preserve">case of the </w:t>
      </w:r>
      <w:r w:rsidR="0086762B" w:rsidRPr="00CC456A">
        <w:rPr>
          <w:rFonts w:ascii="Candara" w:hAnsi="Candara" w:cstheme="majorBidi"/>
          <w:sz w:val="28"/>
          <w:szCs w:val="28"/>
        </w:rPr>
        <w:t>petitioner</w:t>
      </w:r>
      <w:r w:rsidR="00B72590" w:rsidRPr="00CC456A">
        <w:rPr>
          <w:rFonts w:ascii="Candara" w:hAnsi="Candara" w:cstheme="majorBidi"/>
          <w:sz w:val="28"/>
          <w:szCs w:val="28"/>
        </w:rPr>
        <w:t>. Relevant portion is reproduced as</w:t>
      </w:r>
      <w:r w:rsidR="0073445A" w:rsidRPr="00CC456A">
        <w:rPr>
          <w:rFonts w:ascii="Candara" w:hAnsi="Candara" w:cstheme="majorBidi"/>
          <w:sz w:val="28"/>
          <w:szCs w:val="28"/>
        </w:rPr>
        <w:t>:</w:t>
      </w:r>
    </w:p>
    <w:p w:rsidR="0051245E" w:rsidRPr="00CC456A" w:rsidRDefault="0051245E" w:rsidP="005E4C9D">
      <w:pPr>
        <w:pStyle w:val="ListParagraph"/>
        <w:ind w:left="2340" w:hanging="720"/>
        <w:rPr>
          <w:rFonts w:ascii="Candara" w:hAnsi="Candara" w:cstheme="majorBidi"/>
          <w:b/>
          <w:sz w:val="28"/>
          <w:szCs w:val="28"/>
        </w:rPr>
      </w:pPr>
    </w:p>
    <w:p w:rsidR="00B72590" w:rsidRPr="00CC456A" w:rsidRDefault="00B72590" w:rsidP="005E4C9D">
      <w:pPr>
        <w:pStyle w:val="ListParagraph"/>
        <w:ind w:left="2340" w:hanging="720"/>
        <w:rPr>
          <w:rFonts w:ascii="Candara" w:hAnsi="Candara" w:cstheme="majorBidi"/>
          <w:sz w:val="28"/>
          <w:szCs w:val="28"/>
        </w:rPr>
      </w:pPr>
      <w:r w:rsidRPr="00CC456A">
        <w:rPr>
          <w:rFonts w:ascii="Candara" w:hAnsi="Candara" w:cstheme="majorBidi"/>
          <w:b/>
          <w:sz w:val="28"/>
          <w:szCs w:val="28"/>
        </w:rPr>
        <w:t>(9)</w:t>
      </w:r>
      <w:r w:rsidR="005E4C9D" w:rsidRPr="00CC456A">
        <w:rPr>
          <w:rFonts w:ascii="Candara" w:hAnsi="Candara" w:cstheme="majorBidi"/>
          <w:sz w:val="28"/>
          <w:szCs w:val="28"/>
        </w:rPr>
        <w:tab/>
      </w:r>
      <w:r w:rsidRPr="00CC456A">
        <w:rPr>
          <w:rFonts w:ascii="Candara" w:hAnsi="Candara" w:cstheme="majorBidi"/>
          <w:sz w:val="28"/>
          <w:szCs w:val="28"/>
        </w:rPr>
        <w:t xml:space="preserve">The Collector of the district or any authority to whom he is subordinate, may himself or through a person or agent appointed by him for the purpose conduct or cause to be conducted the audit of the capital value tax including examination of accounts and records of that registration authority or any other person mentioned in subsection (6) and may </w:t>
      </w:r>
      <w:r w:rsidRPr="00CC456A">
        <w:rPr>
          <w:rFonts w:ascii="Candara" w:hAnsi="Candara" w:cstheme="majorBidi"/>
          <w:b/>
          <w:sz w:val="28"/>
          <w:szCs w:val="28"/>
          <w:u w:val="single"/>
        </w:rPr>
        <w:t>make an assessment of the tax on the basis of such audit</w:t>
      </w:r>
      <w:r w:rsidRPr="00CC456A">
        <w:rPr>
          <w:rFonts w:ascii="Candara" w:hAnsi="Candara" w:cstheme="majorBidi"/>
          <w:sz w:val="28"/>
          <w:szCs w:val="28"/>
          <w:u w:val="single"/>
        </w:rPr>
        <w:t>.</w:t>
      </w:r>
    </w:p>
    <w:p w:rsidR="005E4C9D" w:rsidRPr="00CC456A" w:rsidRDefault="005E4C9D" w:rsidP="005E4C9D">
      <w:pPr>
        <w:pStyle w:val="ListParagraph"/>
        <w:ind w:left="2340" w:hanging="720"/>
        <w:rPr>
          <w:rFonts w:ascii="Candara" w:hAnsi="Candara" w:cstheme="majorBidi"/>
          <w:sz w:val="28"/>
          <w:szCs w:val="28"/>
        </w:rPr>
      </w:pPr>
    </w:p>
    <w:p w:rsidR="00B72590" w:rsidRPr="00CC456A" w:rsidRDefault="00B72590" w:rsidP="005E4C9D">
      <w:pPr>
        <w:pStyle w:val="ListParagraph"/>
        <w:ind w:left="2340" w:hanging="720"/>
        <w:rPr>
          <w:rFonts w:ascii="Candara" w:hAnsi="Candara" w:cstheme="majorBidi"/>
          <w:sz w:val="28"/>
          <w:szCs w:val="28"/>
        </w:rPr>
      </w:pPr>
      <w:r w:rsidRPr="00CC456A">
        <w:rPr>
          <w:rFonts w:ascii="Candara" w:hAnsi="Candara" w:cstheme="majorBidi"/>
          <w:b/>
          <w:sz w:val="28"/>
          <w:szCs w:val="28"/>
        </w:rPr>
        <w:t>(14)</w:t>
      </w:r>
      <w:r w:rsidR="005E4C9D" w:rsidRPr="00CC456A">
        <w:rPr>
          <w:rFonts w:ascii="Candara" w:hAnsi="Candara" w:cstheme="majorBidi"/>
          <w:sz w:val="28"/>
          <w:szCs w:val="28"/>
        </w:rPr>
        <w:tab/>
      </w:r>
      <w:r w:rsidRPr="00CC456A">
        <w:rPr>
          <w:rFonts w:ascii="Candara" w:hAnsi="Candara" w:cstheme="majorBidi"/>
          <w:sz w:val="28"/>
          <w:szCs w:val="28"/>
        </w:rPr>
        <w:t>Where a registration authority or any other person mentioned in subsection (6) fails to-</w:t>
      </w:r>
    </w:p>
    <w:p w:rsidR="005E4C9D" w:rsidRPr="00CC456A" w:rsidRDefault="005E4C9D" w:rsidP="005E4C9D">
      <w:pPr>
        <w:pStyle w:val="ListParagraph"/>
        <w:ind w:left="2160" w:hanging="450"/>
        <w:rPr>
          <w:rFonts w:ascii="Candara" w:hAnsi="Candara" w:cstheme="majorBidi"/>
          <w:sz w:val="28"/>
          <w:szCs w:val="28"/>
        </w:rPr>
      </w:pPr>
    </w:p>
    <w:p w:rsidR="00F00BA5" w:rsidRPr="00CC456A" w:rsidRDefault="00B72590" w:rsidP="00F00BA5">
      <w:pPr>
        <w:pStyle w:val="ListParagraph"/>
        <w:numPr>
          <w:ilvl w:val="0"/>
          <w:numId w:val="42"/>
        </w:numPr>
        <w:rPr>
          <w:rFonts w:ascii="Candara" w:hAnsi="Candara" w:cstheme="majorBidi"/>
          <w:sz w:val="28"/>
          <w:szCs w:val="28"/>
        </w:rPr>
      </w:pPr>
      <w:r w:rsidRPr="00CC456A">
        <w:rPr>
          <w:rFonts w:ascii="Candara" w:hAnsi="Candara" w:cstheme="majorBidi"/>
          <w:sz w:val="28"/>
          <w:szCs w:val="28"/>
        </w:rPr>
        <w:t>Furnish prescribed monthly statement; or</w:t>
      </w:r>
    </w:p>
    <w:p w:rsidR="003E555B" w:rsidRPr="00CC456A" w:rsidRDefault="003E555B" w:rsidP="003E555B">
      <w:pPr>
        <w:pStyle w:val="ListParagraph"/>
        <w:ind w:left="3150"/>
        <w:rPr>
          <w:rFonts w:ascii="Candara" w:hAnsi="Candara" w:cstheme="majorBidi"/>
          <w:sz w:val="28"/>
          <w:szCs w:val="28"/>
        </w:rPr>
      </w:pPr>
    </w:p>
    <w:p w:rsidR="00B72590" w:rsidRPr="00CC456A" w:rsidRDefault="00B72590" w:rsidP="00F00BA5">
      <w:pPr>
        <w:pStyle w:val="ListParagraph"/>
        <w:numPr>
          <w:ilvl w:val="0"/>
          <w:numId w:val="42"/>
        </w:numPr>
        <w:rPr>
          <w:rFonts w:ascii="Candara" w:hAnsi="Candara" w:cstheme="majorBidi"/>
          <w:sz w:val="28"/>
          <w:szCs w:val="28"/>
        </w:rPr>
      </w:pPr>
      <w:r w:rsidRPr="00CC456A">
        <w:rPr>
          <w:rFonts w:ascii="Candara" w:hAnsi="Candara" w:cstheme="majorBidi"/>
          <w:sz w:val="28"/>
          <w:szCs w:val="28"/>
        </w:rPr>
        <w:t xml:space="preserve">Provide information or produce documents or record in terms of sub section (10) within the stipulated time, </w:t>
      </w:r>
      <w:r w:rsidRPr="00CC456A">
        <w:rPr>
          <w:rFonts w:ascii="Candara" w:hAnsi="Candara" w:cstheme="majorBidi"/>
          <w:b/>
          <w:sz w:val="28"/>
          <w:szCs w:val="28"/>
          <w:u w:val="single"/>
        </w:rPr>
        <w:t xml:space="preserve">Collector of the district may make an assessment of the tax on the </w:t>
      </w:r>
      <w:r w:rsidRPr="00CC456A">
        <w:rPr>
          <w:rFonts w:ascii="Candara" w:hAnsi="Candara" w:cstheme="majorBidi"/>
          <w:b/>
          <w:sz w:val="28"/>
          <w:szCs w:val="28"/>
          <w:u w:val="single"/>
        </w:rPr>
        <w:lastRenderedPageBreak/>
        <w:t>basis of the information or material available to him.</w:t>
      </w:r>
    </w:p>
    <w:p w:rsidR="00B72590" w:rsidRPr="00CC456A" w:rsidRDefault="00B72590" w:rsidP="00B72590">
      <w:pPr>
        <w:pStyle w:val="ListParagraph"/>
        <w:ind w:left="2880" w:hanging="450"/>
        <w:rPr>
          <w:rFonts w:ascii="Candara" w:hAnsi="Candara" w:cstheme="majorBidi"/>
          <w:b/>
          <w:sz w:val="28"/>
          <w:szCs w:val="28"/>
        </w:rPr>
      </w:pPr>
    </w:p>
    <w:p w:rsidR="00B72590" w:rsidRPr="00CC456A" w:rsidRDefault="00B72590" w:rsidP="00B72590">
      <w:pPr>
        <w:pStyle w:val="ListParagraph"/>
        <w:numPr>
          <w:ilvl w:val="0"/>
          <w:numId w:val="8"/>
        </w:numPr>
        <w:spacing w:line="360" w:lineRule="auto"/>
        <w:ind w:left="1530"/>
        <w:rPr>
          <w:rFonts w:ascii="Candara" w:hAnsi="Candara" w:cstheme="majorBidi"/>
          <w:sz w:val="28"/>
          <w:szCs w:val="28"/>
        </w:rPr>
      </w:pPr>
      <w:r w:rsidRPr="00CC456A">
        <w:rPr>
          <w:rFonts w:ascii="Candara" w:hAnsi="Candara" w:cstheme="majorBidi"/>
          <w:sz w:val="28"/>
          <w:szCs w:val="28"/>
        </w:rPr>
        <w:t xml:space="preserve">That, </w:t>
      </w:r>
      <w:r w:rsidR="00A944F4" w:rsidRPr="00CC456A">
        <w:rPr>
          <w:rFonts w:ascii="Candara" w:hAnsi="Candara" w:cstheme="majorBidi"/>
          <w:sz w:val="28"/>
          <w:szCs w:val="28"/>
        </w:rPr>
        <w:t xml:space="preserve">the Collector of district shall issue the </w:t>
      </w:r>
      <w:r w:rsidRPr="00CC456A">
        <w:rPr>
          <w:rFonts w:ascii="Candara" w:hAnsi="Candara" w:cstheme="majorBidi"/>
          <w:sz w:val="28"/>
          <w:szCs w:val="28"/>
        </w:rPr>
        <w:t>assessment</w:t>
      </w:r>
      <w:r w:rsidR="00A944F4" w:rsidRPr="00CC456A">
        <w:rPr>
          <w:rFonts w:ascii="Candara" w:hAnsi="Candara" w:cstheme="majorBidi"/>
          <w:sz w:val="28"/>
          <w:szCs w:val="28"/>
        </w:rPr>
        <w:t xml:space="preserve"> order</w:t>
      </w:r>
      <w:r w:rsidRPr="00CC456A">
        <w:rPr>
          <w:rFonts w:ascii="Candara" w:hAnsi="Candara" w:cstheme="majorBidi"/>
          <w:sz w:val="28"/>
          <w:szCs w:val="28"/>
        </w:rPr>
        <w:t xml:space="preserve"> </w:t>
      </w:r>
      <w:r w:rsidR="000F7FB9" w:rsidRPr="00CC456A">
        <w:rPr>
          <w:rFonts w:ascii="Candara" w:hAnsi="Candara" w:cstheme="majorBidi"/>
          <w:sz w:val="28"/>
          <w:szCs w:val="28"/>
        </w:rPr>
        <w:t xml:space="preserve">describing the </w:t>
      </w:r>
      <w:r w:rsidRPr="00CC456A">
        <w:rPr>
          <w:rFonts w:ascii="Candara" w:hAnsi="Candara" w:cstheme="majorBidi"/>
          <w:sz w:val="28"/>
          <w:szCs w:val="28"/>
        </w:rPr>
        <w:t>amount of tax a</w:t>
      </w:r>
      <w:r w:rsidR="00EA3C0F" w:rsidRPr="00CC456A">
        <w:rPr>
          <w:rFonts w:ascii="Candara" w:hAnsi="Candara" w:cstheme="majorBidi"/>
          <w:sz w:val="28"/>
          <w:szCs w:val="28"/>
        </w:rPr>
        <w:t xml:space="preserve">s well </w:t>
      </w:r>
      <w:r w:rsidR="0026360D" w:rsidRPr="00CC456A">
        <w:rPr>
          <w:rFonts w:ascii="Candara" w:hAnsi="Candara" w:cstheme="majorBidi"/>
          <w:sz w:val="28"/>
          <w:szCs w:val="28"/>
        </w:rPr>
        <w:t>explain</w:t>
      </w:r>
      <w:r w:rsidRPr="00CC456A">
        <w:rPr>
          <w:rFonts w:ascii="Candara" w:hAnsi="Candara" w:cstheme="majorBidi"/>
          <w:sz w:val="28"/>
          <w:szCs w:val="28"/>
        </w:rPr>
        <w:t xml:space="preserve"> the manner in which </w:t>
      </w:r>
      <w:r w:rsidR="000B07EB" w:rsidRPr="00CC456A">
        <w:rPr>
          <w:rFonts w:ascii="Candara" w:hAnsi="Candara" w:cstheme="majorBidi"/>
          <w:sz w:val="28"/>
          <w:szCs w:val="28"/>
        </w:rPr>
        <w:t xml:space="preserve">the </w:t>
      </w:r>
      <w:r w:rsidRPr="00CC456A">
        <w:rPr>
          <w:rFonts w:ascii="Candara" w:hAnsi="Candara" w:cstheme="majorBidi"/>
          <w:sz w:val="28"/>
          <w:szCs w:val="28"/>
        </w:rPr>
        <w:t xml:space="preserve">appeal may be filed against such order, but </w:t>
      </w:r>
      <w:r w:rsidR="009A7A33" w:rsidRPr="00CC456A">
        <w:rPr>
          <w:rFonts w:ascii="Candara" w:hAnsi="Candara" w:cstheme="majorBidi"/>
          <w:sz w:val="28"/>
          <w:szCs w:val="28"/>
        </w:rPr>
        <w:t xml:space="preserve">in such case no </w:t>
      </w:r>
      <w:r w:rsidRPr="00CC456A">
        <w:rPr>
          <w:rFonts w:ascii="Candara" w:hAnsi="Candara" w:cstheme="majorBidi"/>
          <w:sz w:val="28"/>
          <w:szCs w:val="28"/>
        </w:rPr>
        <w:t xml:space="preserve">assessment order has </w:t>
      </w:r>
      <w:r w:rsidR="009A7A33" w:rsidRPr="00CC456A">
        <w:rPr>
          <w:rFonts w:ascii="Candara" w:hAnsi="Candara" w:cstheme="majorBidi"/>
          <w:sz w:val="28"/>
          <w:szCs w:val="28"/>
        </w:rPr>
        <w:t xml:space="preserve">ever </w:t>
      </w:r>
      <w:r w:rsidRPr="00CC456A">
        <w:rPr>
          <w:rFonts w:ascii="Candara" w:hAnsi="Candara" w:cstheme="majorBidi"/>
          <w:sz w:val="28"/>
          <w:szCs w:val="28"/>
        </w:rPr>
        <w:t>been passed against the petitioner</w:t>
      </w:r>
      <w:r w:rsidR="009A01C0" w:rsidRPr="00CC456A">
        <w:rPr>
          <w:rFonts w:ascii="Candara" w:hAnsi="Candara" w:cstheme="majorBidi"/>
          <w:sz w:val="28"/>
          <w:szCs w:val="28"/>
        </w:rPr>
        <w:t xml:space="preserve"> or the right of appeal provided in the law</w:t>
      </w:r>
      <w:r w:rsidRPr="00CC456A">
        <w:rPr>
          <w:rFonts w:ascii="Candara" w:hAnsi="Candara" w:cstheme="majorBidi"/>
          <w:sz w:val="28"/>
          <w:szCs w:val="28"/>
        </w:rPr>
        <w:t xml:space="preserve">. Relevant part of the Finance </w:t>
      </w:r>
      <w:r w:rsidR="00706A63" w:rsidRPr="00CC456A">
        <w:rPr>
          <w:rFonts w:ascii="Candara" w:hAnsi="Candara" w:cstheme="majorBidi"/>
          <w:sz w:val="28"/>
          <w:szCs w:val="28"/>
        </w:rPr>
        <w:t>A</w:t>
      </w:r>
      <w:r w:rsidRPr="00CC456A">
        <w:rPr>
          <w:rFonts w:ascii="Candara" w:hAnsi="Candara" w:cstheme="majorBidi"/>
          <w:sz w:val="28"/>
          <w:szCs w:val="28"/>
        </w:rPr>
        <w:t>ct ibid is reproduced as:</w:t>
      </w:r>
    </w:p>
    <w:p w:rsidR="003E555B" w:rsidRPr="00CC456A" w:rsidRDefault="003E555B" w:rsidP="005E4C9D">
      <w:pPr>
        <w:pStyle w:val="ListParagraph"/>
        <w:ind w:left="2340" w:hanging="720"/>
        <w:rPr>
          <w:rFonts w:ascii="Candara" w:hAnsi="Candara" w:cstheme="majorBidi"/>
          <w:b/>
          <w:sz w:val="28"/>
          <w:szCs w:val="28"/>
        </w:rPr>
      </w:pPr>
    </w:p>
    <w:p w:rsidR="00B72590" w:rsidRPr="00CC456A" w:rsidRDefault="00B72590" w:rsidP="005E4C9D">
      <w:pPr>
        <w:pStyle w:val="ListParagraph"/>
        <w:ind w:left="2340" w:hanging="720"/>
        <w:rPr>
          <w:rFonts w:ascii="Candara" w:hAnsi="Candara" w:cstheme="majorBidi"/>
          <w:sz w:val="28"/>
          <w:szCs w:val="28"/>
        </w:rPr>
      </w:pPr>
      <w:r w:rsidRPr="00CC456A">
        <w:rPr>
          <w:rFonts w:ascii="Candara" w:hAnsi="Candara" w:cstheme="majorBidi"/>
          <w:b/>
          <w:sz w:val="28"/>
          <w:szCs w:val="28"/>
        </w:rPr>
        <w:t>(15)</w:t>
      </w:r>
      <w:r w:rsidR="005E4C9D" w:rsidRPr="00CC456A">
        <w:rPr>
          <w:rFonts w:ascii="Candara" w:hAnsi="Candara" w:cstheme="majorBidi"/>
          <w:sz w:val="28"/>
          <w:szCs w:val="28"/>
        </w:rPr>
        <w:tab/>
      </w:r>
      <w:r w:rsidRPr="00CC456A">
        <w:rPr>
          <w:rFonts w:ascii="Candara" w:hAnsi="Candara" w:cstheme="majorBidi"/>
          <w:sz w:val="28"/>
          <w:szCs w:val="28"/>
        </w:rPr>
        <w:t xml:space="preserve">As soon as may be after making an assessment under subsection (9) or (14) </w:t>
      </w:r>
      <w:r w:rsidRPr="00CC456A">
        <w:rPr>
          <w:rFonts w:ascii="Candara" w:hAnsi="Candara" w:cstheme="majorBidi"/>
          <w:b/>
          <w:sz w:val="28"/>
          <w:szCs w:val="28"/>
          <w:u w:val="single"/>
        </w:rPr>
        <w:t>Collector of district shall issue the assessment order</w:t>
      </w:r>
      <w:r w:rsidRPr="00CC456A">
        <w:rPr>
          <w:rFonts w:ascii="Candara" w:hAnsi="Candara" w:cstheme="majorBidi"/>
          <w:sz w:val="28"/>
          <w:szCs w:val="28"/>
        </w:rPr>
        <w:t xml:space="preserve"> to the registration authority or any other person, stating.</w:t>
      </w:r>
    </w:p>
    <w:p w:rsidR="00B72590" w:rsidRPr="00CC456A" w:rsidRDefault="00B72590" w:rsidP="00B72590">
      <w:pPr>
        <w:pStyle w:val="ListParagraph"/>
        <w:numPr>
          <w:ilvl w:val="1"/>
          <w:numId w:val="8"/>
        </w:numPr>
        <w:ind w:left="2880" w:hanging="450"/>
        <w:rPr>
          <w:rFonts w:ascii="Candara" w:hAnsi="Candara" w:cstheme="majorBidi"/>
          <w:sz w:val="28"/>
          <w:szCs w:val="28"/>
        </w:rPr>
      </w:pPr>
      <w:r w:rsidRPr="00CC456A">
        <w:rPr>
          <w:rFonts w:ascii="Candara" w:hAnsi="Candara" w:cstheme="majorBidi"/>
          <w:sz w:val="28"/>
          <w:szCs w:val="28"/>
        </w:rPr>
        <w:t>The amount of tax due;</w:t>
      </w:r>
    </w:p>
    <w:p w:rsidR="00B72590" w:rsidRPr="00CC456A" w:rsidRDefault="00B72590" w:rsidP="00B72590">
      <w:pPr>
        <w:pStyle w:val="ListParagraph"/>
        <w:numPr>
          <w:ilvl w:val="1"/>
          <w:numId w:val="8"/>
        </w:numPr>
        <w:ind w:left="2880" w:hanging="450"/>
        <w:rPr>
          <w:rFonts w:ascii="Candara" w:hAnsi="Candara" w:cstheme="majorBidi"/>
          <w:sz w:val="28"/>
          <w:szCs w:val="28"/>
          <w:u w:val="single"/>
        </w:rPr>
      </w:pPr>
      <w:r w:rsidRPr="00CC456A">
        <w:rPr>
          <w:rFonts w:ascii="Candara" w:hAnsi="Candara" w:cstheme="majorBidi"/>
          <w:b/>
          <w:sz w:val="28"/>
          <w:szCs w:val="28"/>
          <w:u w:val="single"/>
        </w:rPr>
        <w:t>The time, place and manner of filing an appeal against the assessment order.</w:t>
      </w:r>
    </w:p>
    <w:p w:rsidR="00B72590" w:rsidRPr="00CC456A" w:rsidRDefault="00B72590" w:rsidP="00B72590">
      <w:pPr>
        <w:rPr>
          <w:rFonts w:ascii="Candara" w:hAnsi="Candara" w:cstheme="majorBidi"/>
          <w:sz w:val="28"/>
          <w:szCs w:val="28"/>
        </w:rPr>
      </w:pPr>
    </w:p>
    <w:p w:rsidR="007567FE" w:rsidRPr="00CC456A" w:rsidRDefault="00B72590" w:rsidP="001D57CF">
      <w:pPr>
        <w:pStyle w:val="ListParagraph"/>
        <w:numPr>
          <w:ilvl w:val="0"/>
          <w:numId w:val="8"/>
        </w:numPr>
        <w:spacing w:line="360" w:lineRule="auto"/>
        <w:ind w:left="1530"/>
        <w:rPr>
          <w:rFonts w:ascii="Candara" w:hAnsi="Candara" w:cstheme="majorBidi"/>
          <w:sz w:val="28"/>
          <w:szCs w:val="28"/>
        </w:rPr>
      </w:pPr>
      <w:r w:rsidRPr="00CC456A">
        <w:rPr>
          <w:rFonts w:ascii="Candara" w:hAnsi="Candara" w:cstheme="majorBidi"/>
          <w:sz w:val="28"/>
          <w:szCs w:val="28"/>
        </w:rPr>
        <w:t xml:space="preserve">That, </w:t>
      </w:r>
      <w:r w:rsidR="00BF5012" w:rsidRPr="00CC456A">
        <w:rPr>
          <w:rFonts w:ascii="Candara" w:hAnsi="Candara" w:cstheme="majorBidi"/>
          <w:sz w:val="28"/>
          <w:szCs w:val="28"/>
        </w:rPr>
        <w:t xml:space="preserve">the extension of lease is the discreation of lessee and Capital Value Tax </w:t>
      </w:r>
      <w:r w:rsidR="0066281D" w:rsidRPr="00CC456A">
        <w:rPr>
          <w:rFonts w:ascii="Candara" w:hAnsi="Candara" w:cstheme="majorBidi"/>
          <w:sz w:val="28"/>
          <w:szCs w:val="28"/>
        </w:rPr>
        <w:t xml:space="preserve">shall </w:t>
      </w:r>
      <w:r w:rsidR="00BF5012" w:rsidRPr="00CC456A">
        <w:rPr>
          <w:rFonts w:ascii="Candara" w:hAnsi="Candara" w:cstheme="majorBidi"/>
          <w:sz w:val="28"/>
          <w:szCs w:val="28"/>
        </w:rPr>
        <w:t>be pay</w:t>
      </w:r>
      <w:r w:rsidR="00F3352D" w:rsidRPr="00CC456A">
        <w:rPr>
          <w:rFonts w:ascii="Candara" w:hAnsi="Candara" w:cstheme="majorBidi"/>
          <w:sz w:val="28"/>
          <w:szCs w:val="28"/>
        </w:rPr>
        <w:t>able</w:t>
      </w:r>
      <w:r w:rsidR="00BF5012" w:rsidRPr="00CC456A">
        <w:rPr>
          <w:rFonts w:ascii="Candara" w:hAnsi="Candara" w:cstheme="majorBidi"/>
          <w:sz w:val="28"/>
          <w:szCs w:val="28"/>
        </w:rPr>
        <w:t xml:space="preserve"> by the lessor if lease be renewed</w:t>
      </w:r>
      <w:r w:rsidR="009E08E4" w:rsidRPr="00CC456A">
        <w:rPr>
          <w:rFonts w:ascii="Candara" w:hAnsi="Candara" w:cstheme="majorBidi"/>
          <w:sz w:val="28"/>
          <w:szCs w:val="28"/>
        </w:rPr>
        <w:t xml:space="preserve"> and if would not be happened</w:t>
      </w:r>
      <w:r w:rsidR="00BE3218" w:rsidRPr="00CC456A">
        <w:rPr>
          <w:rFonts w:ascii="Candara" w:hAnsi="Candara" w:cstheme="majorBidi"/>
          <w:sz w:val="28"/>
          <w:szCs w:val="28"/>
        </w:rPr>
        <w:t xml:space="preserve">, the petitioner will suffer </w:t>
      </w:r>
      <w:r w:rsidR="00BF5012" w:rsidRPr="00CC456A">
        <w:rPr>
          <w:rFonts w:ascii="Candara" w:hAnsi="Candara" w:cstheme="majorBidi"/>
          <w:sz w:val="28"/>
          <w:szCs w:val="28"/>
        </w:rPr>
        <w:t xml:space="preserve">huge loss </w:t>
      </w:r>
      <w:r w:rsidR="005E4C9D" w:rsidRPr="00CC456A">
        <w:rPr>
          <w:rFonts w:ascii="Candara" w:hAnsi="Candara" w:cstheme="majorBidi"/>
          <w:sz w:val="28"/>
          <w:szCs w:val="28"/>
        </w:rPr>
        <w:t>which is aginst the principals of natural justice</w:t>
      </w:r>
      <w:r w:rsidR="00BF5012" w:rsidRPr="00CC456A">
        <w:rPr>
          <w:rFonts w:ascii="Candara" w:hAnsi="Candara" w:cstheme="majorBidi"/>
          <w:sz w:val="28"/>
          <w:szCs w:val="28"/>
        </w:rPr>
        <w:t>.</w:t>
      </w:r>
    </w:p>
    <w:p w:rsidR="001D57CF" w:rsidRPr="00CC456A" w:rsidRDefault="001D57CF" w:rsidP="001D57CF">
      <w:pPr>
        <w:pStyle w:val="ListParagraph"/>
        <w:spacing w:line="360" w:lineRule="auto"/>
        <w:rPr>
          <w:rFonts w:ascii="Candara" w:hAnsi="Candara" w:cstheme="majorBidi"/>
          <w:sz w:val="28"/>
          <w:szCs w:val="28"/>
        </w:rPr>
      </w:pPr>
    </w:p>
    <w:p w:rsidR="001D57CF" w:rsidRPr="00CC456A" w:rsidRDefault="001D57CF" w:rsidP="001D57CF">
      <w:pPr>
        <w:pStyle w:val="ListParagraph"/>
        <w:numPr>
          <w:ilvl w:val="0"/>
          <w:numId w:val="36"/>
        </w:numPr>
        <w:spacing w:line="480" w:lineRule="auto"/>
        <w:ind w:hanging="720"/>
        <w:contextualSpacing w:val="0"/>
        <w:rPr>
          <w:rFonts w:ascii="Candara" w:eastAsia="Times New Roman" w:hAnsi="Candara" w:cs="Times New Roman"/>
          <w:noProof w:val="0"/>
          <w:sz w:val="28"/>
          <w:szCs w:val="28"/>
          <w:lang w:val="en-GB"/>
        </w:rPr>
      </w:pPr>
      <w:r w:rsidRPr="00CC456A">
        <w:rPr>
          <w:rFonts w:ascii="Candara" w:hAnsi="Candara" w:cstheme="majorBidi"/>
          <w:sz w:val="28"/>
          <w:szCs w:val="28"/>
        </w:rPr>
        <w:t xml:space="preserve">That, </w:t>
      </w:r>
      <w:r w:rsidRPr="00CC456A">
        <w:rPr>
          <w:rFonts w:ascii="Candara" w:eastAsia="Times New Roman" w:hAnsi="Candara" w:cs="Times New Roman"/>
          <w:noProof w:val="0"/>
          <w:sz w:val="28"/>
          <w:szCs w:val="28"/>
          <w:lang w:val="en-GB"/>
        </w:rPr>
        <w:t>the fundamental rights of the petitioner are at stake; on the other hand Article 1</w:t>
      </w:r>
      <w:r w:rsidR="009D7712" w:rsidRPr="00CC456A">
        <w:rPr>
          <w:rFonts w:ascii="Candara" w:eastAsia="Times New Roman" w:hAnsi="Candara" w:cs="Times New Roman"/>
          <w:noProof w:val="0"/>
          <w:sz w:val="28"/>
          <w:szCs w:val="28"/>
          <w:lang w:val="en-GB"/>
        </w:rPr>
        <w:t>0A</w:t>
      </w:r>
      <w:r w:rsidRPr="00CC456A">
        <w:rPr>
          <w:rFonts w:ascii="Candara" w:eastAsia="Times New Roman" w:hAnsi="Candara" w:cs="Times New Roman"/>
          <w:noProof w:val="0"/>
          <w:sz w:val="28"/>
          <w:szCs w:val="28"/>
          <w:lang w:val="en-GB"/>
        </w:rPr>
        <w:t xml:space="preserve"> of the Constitution of Islamic republic of Pakistan provides the security in the following manner;</w:t>
      </w:r>
    </w:p>
    <w:p w:rsidR="009D7712" w:rsidRPr="00CC456A" w:rsidRDefault="009D7712" w:rsidP="009D7712">
      <w:pPr>
        <w:ind w:left="1350"/>
        <w:rPr>
          <w:rFonts w:ascii="Candara" w:eastAsia="Times New Roman" w:hAnsi="Candara" w:cs="Times New Roman"/>
          <w:b/>
          <w:noProof w:val="0"/>
          <w:sz w:val="28"/>
          <w:szCs w:val="28"/>
          <w:u w:val="single"/>
          <w:lang w:val="en-GB"/>
        </w:rPr>
      </w:pPr>
      <w:r w:rsidRPr="00CC456A">
        <w:rPr>
          <w:rFonts w:ascii="Candara" w:eastAsia="Times New Roman" w:hAnsi="Candara" w:cs="Times New Roman"/>
          <w:b/>
          <w:noProof w:val="0"/>
          <w:sz w:val="28"/>
          <w:szCs w:val="28"/>
          <w:u w:val="single"/>
          <w:lang w:val="en-GB"/>
        </w:rPr>
        <w:t>10A Right to fair trial</w:t>
      </w:r>
    </w:p>
    <w:p w:rsidR="001D57CF" w:rsidRPr="00CC456A" w:rsidRDefault="009D7712" w:rsidP="009D7712">
      <w:pPr>
        <w:ind w:left="1350"/>
        <w:rPr>
          <w:rFonts w:ascii="Candara" w:eastAsia="Times New Roman" w:hAnsi="Candara" w:cs="Times New Roman"/>
          <w:b/>
          <w:noProof w:val="0"/>
          <w:sz w:val="28"/>
          <w:szCs w:val="28"/>
          <w:lang w:val="en-GB"/>
        </w:rPr>
      </w:pPr>
      <w:r w:rsidRPr="00CC456A">
        <w:rPr>
          <w:rFonts w:ascii="Candara" w:eastAsia="Times New Roman" w:hAnsi="Candara" w:cs="Times New Roman"/>
          <w:b/>
          <w:noProof w:val="0"/>
          <w:sz w:val="28"/>
          <w:szCs w:val="28"/>
          <w:lang w:val="en-GB"/>
        </w:rPr>
        <w:t>“For the determination of his civil rights and obligations or in any criminal charge against him a person shall be entitled to a fair trial and due process.”</w:t>
      </w:r>
    </w:p>
    <w:p w:rsidR="009D7712" w:rsidRPr="00CC456A" w:rsidRDefault="009D7712" w:rsidP="009D7712">
      <w:pPr>
        <w:ind w:left="1350"/>
        <w:rPr>
          <w:rFonts w:ascii="Candara" w:eastAsia="Times New Roman" w:hAnsi="Candara" w:cs="Times New Roman"/>
          <w:b/>
          <w:noProof w:val="0"/>
          <w:sz w:val="28"/>
          <w:szCs w:val="28"/>
          <w:lang w:val="en-GB"/>
        </w:rPr>
      </w:pPr>
    </w:p>
    <w:p w:rsidR="001D57CF" w:rsidRPr="00CC456A" w:rsidRDefault="001D57CF" w:rsidP="001D57CF">
      <w:pPr>
        <w:numPr>
          <w:ilvl w:val="0"/>
          <w:numId w:val="36"/>
        </w:numPr>
        <w:spacing w:line="480" w:lineRule="auto"/>
        <w:ind w:hanging="720"/>
        <w:rPr>
          <w:rFonts w:ascii="Candara" w:eastAsia="Times New Roman" w:hAnsi="Candara" w:cs="Times New Roman"/>
          <w:noProof w:val="0"/>
          <w:sz w:val="28"/>
          <w:szCs w:val="28"/>
          <w:lang w:val="en-GB"/>
        </w:rPr>
      </w:pPr>
      <w:r w:rsidRPr="00CC456A">
        <w:rPr>
          <w:rFonts w:ascii="Candara" w:eastAsia="Times New Roman" w:hAnsi="Candara" w:cs="Times New Roman"/>
          <w:noProof w:val="0"/>
          <w:sz w:val="28"/>
          <w:szCs w:val="28"/>
          <w:lang w:val="en-GB"/>
        </w:rPr>
        <w:t>That, even otherwise Article 24 of the Constitution of Islamic republic of Pakistan ensures the protection of the property rights e.g.</w:t>
      </w:r>
    </w:p>
    <w:p w:rsidR="001D57CF" w:rsidRPr="00CC456A" w:rsidRDefault="001D57CF" w:rsidP="001D57CF">
      <w:pPr>
        <w:ind w:left="1350"/>
        <w:rPr>
          <w:rFonts w:ascii="Candara" w:eastAsia="Times New Roman" w:hAnsi="Candara" w:cs="Times New Roman"/>
          <w:b/>
          <w:noProof w:val="0"/>
          <w:sz w:val="28"/>
          <w:szCs w:val="28"/>
          <w:lang w:val="en-GB"/>
        </w:rPr>
      </w:pPr>
      <w:r w:rsidRPr="00CC456A">
        <w:rPr>
          <w:rFonts w:ascii="Candara" w:eastAsia="Times New Roman" w:hAnsi="Candara" w:cs="Times New Roman"/>
          <w:b/>
          <w:noProof w:val="0"/>
          <w:sz w:val="28"/>
          <w:szCs w:val="28"/>
          <w:lang w:val="en-GB"/>
        </w:rPr>
        <w:lastRenderedPageBreak/>
        <w:t>“No person shall be compulsorily deprived of his property save in accordance with law.”</w:t>
      </w:r>
    </w:p>
    <w:p w:rsidR="001D57CF" w:rsidRPr="00CC456A" w:rsidRDefault="001D57CF" w:rsidP="001D57CF">
      <w:pPr>
        <w:ind w:left="1350"/>
        <w:rPr>
          <w:rFonts w:ascii="Candara" w:eastAsia="Times New Roman" w:hAnsi="Candara" w:cs="Times New Roman"/>
          <w:b/>
          <w:noProof w:val="0"/>
          <w:sz w:val="28"/>
          <w:szCs w:val="28"/>
          <w:lang w:val="en-GB"/>
        </w:rPr>
      </w:pPr>
    </w:p>
    <w:p w:rsidR="001D57CF" w:rsidRPr="00CC456A" w:rsidRDefault="001D57CF" w:rsidP="001D57CF">
      <w:pPr>
        <w:numPr>
          <w:ilvl w:val="0"/>
          <w:numId w:val="36"/>
        </w:numPr>
        <w:spacing w:line="480" w:lineRule="auto"/>
        <w:ind w:hanging="720"/>
        <w:jc w:val="left"/>
        <w:rPr>
          <w:rFonts w:ascii="Candara" w:eastAsia="Times New Roman" w:hAnsi="Candara" w:cs="Times New Roman"/>
          <w:noProof w:val="0"/>
          <w:sz w:val="28"/>
          <w:szCs w:val="28"/>
          <w:lang w:val="en-GB"/>
        </w:rPr>
      </w:pPr>
      <w:r w:rsidRPr="00CC456A">
        <w:rPr>
          <w:rFonts w:ascii="Candara" w:eastAsia="Times New Roman" w:hAnsi="Candara" w:cs="Times New Roman"/>
          <w:noProof w:val="0"/>
          <w:sz w:val="28"/>
          <w:szCs w:val="28"/>
          <w:lang w:val="en-GB"/>
        </w:rPr>
        <w:t>That, the Government is also bound to promote the social justice and eradication of social evils. Article 37(d) of the Constitution of Islamic Republic of Pakistan speaks as under:-</w:t>
      </w:r>
    </w:p>
    <w:p w:rsidR="001D57CF" w:rsidRPr="00CC456A" w:rsidRDefault="001D57CF" w:rsidP="001D57CF">
      <w:pPr>
        <w:ind w:left="1350"/>
        <w:rPr>
          <w:rFonts w:ascii="Candara" w:eastAsia="Times New Roman" w:hAnsi="Candara" w:cs="Times New Roman"/>
          <w:b/>
          <w:noProof w:val="0"/>
          <w:sz w:val="28"/>
          <w:szCs w:val="28"/>
          <w:lang w:val="en-GB"/>
        </w:rPr>
      </w:pPr>
      <w:r w:rsidRPr="00CC456A">
        <w:rPr>
          <w:rFonts w:ascii="Candara" w:eastAsia="Times New Roman" w:hAnsi="Candara" w:cs="Times New Roman"/>
          <w:b/>
          <w:noProof w:val="0"/>
          <w:sz w:val="28"/>
          <w:szCs w:val="28"/>
          <w:lang w:val="en-GB"/>
        </w:rPr>
        <w:t>“The state shall ensure inexpensive and expeditious justice.”</w:t>
      </w:r>
    </w:p>
    <w:p w:rsidR="001D57CF" w:rsidRPr="00CC456A" w:rsidRDefault="001D57CF" w:rsidP="001D57CF">
      <w:pPr>
        <w:ind w:left="1350"/>
        <w:rPr>
          <w:rFonts w:ascii="Candara" w:eastAsia="Times New Roman" w:hAnsi="Candara" w:cs="Times New Roman"/>
          <w:b/>
          <w:noProof w:val="0"/>
          <w:sz w:val="28"/>
          <w:szCs w:val="28"/>
          <w:lang w:val="en-GB"/>
        </w:rPr>
      </w:pPr>
    </w:p>
    <w:p w:rsidR="001D57CF" w:rsidRPr="00CC456A" w:rsidRDefault="001D57CF" w:rsidP="001D57CF">
      <w:pPr>
        <w:numPr>
          <w:ilvl w:val="0"/>
          <w:numId w:val="36"/>
        </w:numPr>
        <w:spacing w:line="360" w:lineRule="auto"/>
        <w:ind w:hanging="720"/>
        <w:jc w:val="left"/>
        <w:rPr>
          <w:rFonts w:ascii="Candara" w:eastAsia="Times New Roman" w:hAnsi="Candara" w:cs="Times New Roman"/>
          <w:noProof w:val="0"/>
          <w:sz w:val="28"/>
          <w:szCs w:val="28"/>
          <w:lang w:val="en-GB"/>
        </w:rPr>
      </w:pPr>
      <w:r w:rsidRPr="00CC456A">
        <w:rPr>
          <w:rFonts w:ascii="Candara" w:eastAsia="Times New Roman" w:hAnsi="Candara" w:cs="Times New Roman"/>
          <w:noProof w:val="0"/>
          <w:sz w:val="28"/>
          <w:szCs w:val="28"/>
          <w:lang w:val="en-GB"/>
        </w:rPr>
        <w:t>According to Article 38(b) of the Constitution of Islamic Republic of Pakistan realize;</w:t>
      </w:r>
    </w:p>
    <w:p w:rsidR="001D57CF" w:rsidRPr="00CC456A" w:rsidRDefault="001D57CF" w:rsidP="001D57CF">
      <w:pPr>
        <w:ind w:left="1350"/>
        <w:rPr>
          <w:rFonts w:ascii="Candara" w:eastAsia="Times New Roman" w:hAnsi="Candara" w:cs="Times New Roman"/>
          <w:b/>
          <w:noProof w:val="0"/>
          <w:sz w:val="28"/>
          <w:szCs w:val="28"/>
          <w:lang w:val="en-GB"/>
        </w:rPr>
      </w:pPr>
      <w:r w:rsidRPr="00CC456A">
        <w:rPr>
          <w:rFonts w:ascii="Candara" w:eastAsia="Times New Roman" w:hAnsi="Candara" w:cs="Times New Roman"/>
          <w:b/>
          <w:noProof w:val="0"/>
          <w:sz w:val="28"/>
          <w:szCs w:val="28"/>
          <w:lang w:val="en-GB"/>
        </w:rPr>
        <w:t>“The state shall provide for all citizens, within the available resources of the country, facilities for work and adequate livelihood within reasonable rest and leisure.”</w:t>
      </w:r>
    </w:p>
    <w:p w:rsidR="001D57CF" w:rsidRPr="00CC456A" w:rsidRDefault="001D57CF" w:rsidP="001D57CF">
      <w:pPr>
        <w:ind w:left="1350"/>
        <w:rPr>
          <w:rFonts w:ascii="Candara" w:eastAsia="Times New Roman" w:hAnsi="Candara" w:cs="Times New Roman"/>
          <w:b/>
          <w:noProof w:val="0"/>
          <w:sz w:val="28"/>
          <w:szCs w:val="28"/>
          <w:lang w:val="en-GB"/>
        </w:rPr>
      </w:pPr>
    </w:p>
    <w:p w:rsidR="001D57CF" w:rsidRPr="00CC456A" w:rsidRDefault="001D57CF" w:rsidP="00B72590">
      <w:pPr>
        <w:numPr>
          <w:ilvl w:val="0"/>
          <w:numId w:val="36"/>
        </w:numPr>
        <w:spacing w:after="240" w:line="480" w:lineRule="auto"/>
        <w:ind w:hanging="720"/>
        <w:rPr>
          <w:rFonts w:ascii="Candara" w:eastAsia="Times New Roman" w:hAnsi="Candara" w:cs="Times New Roman"/>
          <w:noProof w:val="0"/>
          <w:sz w:val="28"/>
          <w:szCs w:val="28"/>
          <w:lang w:val="en-GB"/>
        </w:rPr>
      </w:pPr>
      <w:r w:rsidRPr="00CC456A">
        <w:rPr>
          <w:rFonts w:ascii="Candara" w:eastAsia="Times New Roman" w:hAnsi="Candara" w:cs="Times New Roman"/>
          <w:noProof w:val="0"/>
          <w:sz w:val="28"/>
          <w:szCs w:val="28"/>
          <w:lang w:val="en-GB"/>
        </w:rPr>
        <w:t xml:space="preserve">That, every citizen and every other person for the time being in Pakistan is guaranteed as his alienable right to enjoy the protection of law and to be treated in accordance wherever he may be and, in particular, no action detrimental to the life, liberty, body reputation or property of any person can be taken at the whims of Government or property of any person can be taken at the whims of Government Functionaries except in accordance with law. Reliance is placed on </w:t>
      </w:r>
      <w:r w:rsidRPr="00CC456A">
        <w:rPr>
          <w:rFonts w:ascii="Candara" w:eastAsia="Times New Roman" w:hAnsi="Candara" w:cs="Times New Roman"/>
          <w:b/>
          <w:noProof w:val="0"/>
          <w:sz w:val="28"/>
          <w:szCs w:val="28"/>
          <w:lang w:val="en-GB"/>
        </w:rPr>
        <w:t xml:space="preserve">1999 CLC 541 </w:t>
      </w:r>
      <w:r w:rsidRPr="00CC456A">
        <w:rPr>
          <w:rFonts w:ascii="Candara" w:eastAsia="Times New Roman" w:hAnsi="Candara" w:cs="Times New Roman"/>
          <w:noProof w:val="0"/>
          <w:sz w:val="28"/>
          <w:szCs w:val="28"/>
          <w:lang w:val="en-GB"/>
        </w:rPr>
        <w:t xml:space="preserve">and </w:t>
      </w:r>
      <w:r w:rsidRPr="00CC456A">
        <w:rPr>
          <w:rFonts w:ascii="Candara" w:eastAsia="Times New Roman" w:hAnsi="Candara" w:cs="Times New Roman"/>
          <w:b/>
          <w:noProof w:val="0"/>
          <w:sz w:val="28"/>
          <w:szCs w:val="28"/>
          <w:lang w:val="en-GB"/>
        </w:rPr>
        <w:t>PLD 1999 SC 1026.</w:t>
      </w:r>
    </w:p>
    <w:p w:rsidR="001D57CF" w:rsidRPr="00CC456A" w:rsidRDefault="001D57CF" w:rsidP="00B72590">
      <w:pPr>
        <w:numPr>
          <w:ilvl w:val="0"/>
          <w:numId w:val="36"/>
        </w:numPr>
        <w:spacing w:after="240" w:line="480" w:lineRule="auto"/>
        <w:ind w:hanging="720"/>
        <w:rPr>
          <w:rFonts w:ascii="Candara" w:eastAsia="Times New Roman" w:hAnsi="Candara" w:cs="Times New Roman"/>
          <w:noProof w:val="0"/>
          <w:sz w:val="28"/>
          <w:szCs w:val="28"/>
        </w:rPr>
      </w:pPr>
      <w:r w:rsidRPr="00CC456A">
        <w:rPr>
          <w:rFonts w:ascii="Candara" w:eastAsia="Times New Roman" w:hAnsi="Candara" w:cs="Times New Roman"/>
          <w:noProof w:val="0"/>
          <w:sz w:val="28"/>
          <w:szCs w:val="28"/>
        </w:rPr>
        <w:t xml:space="preserve">That in the peculiar circumstances of the case, the Petitioner is left with no other alternate remedy except to invoke the extraordinary constitutional jurisdiction of this Honorable Court, hence the levy has been impugned through the present petition. </w:t>
      </w:r>
    </w:p>
    <w:p w:rsidR="00B1722C" w:rsidRPr="00CC456A" w:rsidRDefault="001D57CF" w:rsidP="00B72590">
      <w:pPr>
        <w:pStyle w:val="ListParagraph"/>
        <w:numPr>
          <w:ilvl w:val="0"/>
          <w:numId w:val="36"/>
        </w:numPr>
        <w:spacing w:line="360" w:lineRule="auto"/>
        <w:ind w:hanging="720"/>
        <w:rPr>
          <w:rFonts w:ascii="Candara" w:hAnsi="Candara" w:cstheme="majorBidi"/>
          <w:sz w:val="28"/>
          <w:szCs w:val="28"/>
        </w:rPr>
      </w:pPr>
      <w:r w:rsidRPr="00CC456A">
        <w:rPr>
          <w:rFonts w:ascii="Candara" w:hAnsi="Candara" w:cstheme="majorBidi"/>
          <w:sz w:val="28"/>
          <w:szCs w:val="28"/>
        </w:rPr>
        <w:t xml:space="preserve">That, </w:t>
      </w:r>
      <w:r w:rsidR="00B1722C" w:rsidRPr="00CC456A">
        <w:rPr>
          <w:rFonts w:ascii="Candara" w:hAnsi="Candara" w:cstheme="majorBidi"/>
          <w:sz w:val="28"/>
          <w:szCs w:val="28"/>
        </w:rPr>
        <w:t>The petitioner seeks leave of this Hon’able Court to submit further grounds at the time of hearing of this petition.</w:t>
      </w:r>
    </w:p>
    <w:p w:rsidR="00B1722C" w:rsidRPr="00CC456A" w:rsidRDefault="00B1722C" w:rsidP="00B72590">
      <w:pPr>
        <w:rPr>
          <w:rFonts w:ascii="Candara" w:hAnsi="Candara" w:cstheme="majorBidi"/>
          <w:sz w:val="28"/>
          <w:szCs w:val="28"/>
        </w:rPr>
      </w:pPr>
    </w:p>
    <w:p w:rsidR="00B1722C" w:rsidRPr="00CC456A" w:rsidRDefault="00B1722C" w:rsidP="0053111F">
      <w:pPr>
        <w:jc w:val="center"/>
        <w:rPr>
          <w:rFonts w:ascii="Candara" w:hAnsi="Candara" w:cstheme="majorBidi"/>
          <w:b/>
          <w:bCs/>
          <w:sz w:val="28"/>
          <w:szCs w:val="28"/>
          <w:u w:val="single"/>
        </w:rPr>
      </w:pPr>
      <w:r w:rsidRPr="00CC456A">
        <w:rPr>
          <w:rFonts w:ascii="Candara" w:hAnsi="Candara" w:cstheme="majorBidi"/>
          <w:b/>
          <w:bCs/>
          <w:sz w:val="28"/>
          <w:szCs w:val="28"/>
          <w:u w:val="single"/>
        </w:rPr>
        <w:t>P</w:t>
      </w:r>
      <w:r w:rsidR="00760866" w:rsidRPr="00CC456A">
        <w:rPr>
          <w:rFonts w:ascii="Candara" w:hAnsi="Candara" w:cstheme="majorBidi"/>
          <w:b/>
          <w:bCs/>
          <w:sz w:val="28"/>
          <w:szCs w:val="28"/>
          <w:u w:val="single"/>
        </w:rPr>
        <w:t>R</w:t>
      </w:r>
      <w:r w:rsidRPr="00CC456A">
        <w:rPr>
          <w:rFonts w:ascii="Candara" w:hAnsi="Candara" w:cstheme="majorBidi"/>
          <w:b/>
          <w:bCs/>
          <w:sz w:val="28"/>
          <w:szCs w:val="28"/>
          <w:u w:val="single"/>
        </w:rPr>
        <w:t>AYER</w:t>
      </w:r>
    </w:p>
    <w:p w:rsidR="00B1722C" w:rsidRPr="00CC456A" w:rsidRDefault="00B1722C" w:rsidP="00B1722C">
      <w:pPr>
        <w:rPr>
          <w:rFonts w:ascii="Candara" w:hAnsi="Candara" w:cstheme="majorBidi"/>
          <w:sz w:val="28"/>
          <w:szCs w:val="28"/>
        </w:rPr>
      </w:pPr>
    </w:p>
    <w:p w:rsidR="00BF5012" w:rsidRPr="00CC456A" w:rsidRDefault="00BF5012" w:rsidP="00BF5012">
      <w:pPr>
        <w:spacing w:line="480" w:lineRule="auto"/>
        <w:ind w:left="1440"/>
        <w:rPr>
          <w:rFonts w:ascii="Candara" w:eastAsia="Times New Roman" w:hAnsi="Candara" w:cs="Times New Roman"/>
          <w:noProof w:val="0"/>
          <w:spacing w:val="6"/>
          <w:sz w:val="28"/>
          <w:szCs w:val="28"/>
        </w:rPr>
      </w:pPr>
      <w:r w:rsidRPr="00CC456A">
        <w:rPr>
          <w:rFonts w:ascii="Candara" w:eastAsia="Times New Roman" w:hAnsi="Candara" w:cs="Times New Roman"/>
          <w:noProof w:val="0"/>
          <w:spacing w:val="6"/>
          <w:sz w:val="28"/>
          <w:szCs w:val="28"/>
        </w:rPr>
        <w:t xml:space="preserve">In view of the circumstances narrated above, it is </w:t>
      </w:r>
      <w:r w:rsidR="00D94FA3" w:rsidRPr="00CC456A">
        <w:rPr>
          <w:rFonts w:ascii="Candara" w:eastAsia="Times New Roman" w:hAnsi="Candara" w:cs="Times New Roman"/>
          <w:noProof w:val="0"/>
          <w:spacing w:val="6"/>
          <w:sz w:val="28"/>
          <w:szCs w:val="28"/>
        </w:rPr>
        <w:t xml:space="preserve">most </w:t>
      </w:r>
      <w:r w:rsidRPr="00CC456A">
        <w:rPr>
          <w:rFonts w:ascii="Candara" w:eastAsia="Times New Roman" w:hAnsi="Candara" w:cs="Times New Roman"/>
          <w:noProof w:val="0"/>
          <w:spacing w:val="6"/>
          <w:sz w:val="28"/>
          <w:szCs w:val="28"/>
        </w:rPr>
        <w:t>respectfully prayed that the Honorable Court by graciously allowing the present petition may be pleased:-</w:t>
      </w:r>
    </w:p>
    <w:p w:rsidR="00BF5012" w:rsidRPr="00CC456A" w:rsidRDefault="00BF5012" w:rsidP="00BF5012">
      <w:pPr>
        <w:rPr>
          <w:rFonts w:ascii="Candara" w:eastAsia="Times New Roman" w:hAnsi="Candara" w:cs="Times New Roman"/>
          <w:noProof w:val="0"/>
          <w:spacing w:val="6"/>
          <w:sz w:val="28"/>
          <w:szCs w:val="28"/>
        </w:rPr>
      </w:pPr>
    </w:p>
    <w:p w:rsidR="00BF5012" w:rsidRPr="00CC456A" w:rsidRDefault="00BF5012" w:rsidP="00CA2D6D">
      <w:pPr>
        <w:numPr>
          <w:ilvl w:val="0"/>
          <w:numId w:val="39"/>
        </w:numPr>
        <w:spacing w:line="480" w:lineRule="auto"/>
        <w:rPr>
          <w:rFonts w:ascii="Candara" w:eastAsia="Times New Roman" w:hAnsi="Candara" w:cs="Times New Roman"/>
          <w:noProof w:val="0"/>
          <w:spacing w:val="6"/>
          <w:sz w:val="28"/>
          <w:szCs w:val="28"/>
        </w:rPr>
      </w:pPr>
      <w:r w:rsidRPr="00CC456A">
        <w:rPr>
          <w:rFonts w:ascii="Candara" w:eastAsia="Times New Roman" w:hAnsi="Candara" w:cs="Times New Roman"/>
          <w:noProof w:val="0"/>
          <w:spacing w:val="6"/>
          <w:sz w:val="28"/>
          <w:szCs w:val="28"/>
        </w:rPr>
        <w:t xml:space="preserve">To declare the </w:t>
      </w:r>
      <w:r w:rsidR="00CA2D6D" w:rsidRPr="00CC456A">
        <w:rPr>
          <w:rFonts w:ascii="Candara" w:eastAsia="Times New Roman" w:hAnsi="Candara" w:cs="Times New Roman"/>
          <w:noProof w:val="0"/>
          <w:spacing w:val="6"/>
          <w:sz w:val="28"/>
          <w:szCs w:val="28"/>
        </w:rPr>
        <w:t xml:space="preserve">recovery proceedings initiated by respondent no. 02 &amp; 03 on the basis of assumption </w:t>
      </w:r>
      <w:r w:rsidRPr="00CC456A">
        <w:rPr>
          <w:rFonts w:ascii="Candara" w:eastAsia="Times New Roman" w:hAnsi="Candara" w:cs="Times New Roman"/>
          <w:noProof w:val="0"/>
          <w:spacing w:val="6"/>
          <w:sz w:val="28"/>
          <w:szCs w:val="28"/>
        </w:rPr>
        <w:t>as illegal and against the statutory stipulations.</w:t>
      </w:r>
    </w:p>
    <w:p w:rsidR="00CA2D6D" w:rsidRPr="00CC456A" w:rsidRDefault="00CA2D6D" w:rsidP="00CA2D6D">
      <w:pPr>
        <w:ind w:left="2160"/>
        <w:rPr>
          <w:rFonts w:ascii="Candara" w:eastAsia="Times New Roman" w:hAnsi="Candara" w:cs="Times New Roman"/>
          <w:noProof w:val="0"/>
          <w:spacing w:val="6"/>
          <w:sz w:val="28"/>
          <w:szCs w:val="28"/>
        </w:rPr>
      </w:pPr>
    </w:p>
    <w:p w:rsidR="00CA2D6D" w:rsidRPr="00CC456A" w:rsidRDefault="00CA2D6D" w:rsidP="00CA2D6D">
      <w:pPr>
        <w:numPr>
          <w:ilvl w:val="0"/>
          <w:numId w:val="39"/>
        </w:numPr>
        <w:spacing w:line="480" w:lineRule="auto"/>
        <w:rPr>
          <w:rFonts w:ascii="Candara" w:eastAsia="Times New Roman" w:hAnsi="Candara" w:cs="Times New Roman"/>
          <w:noProof w:val="0"/>
          <w:spacing w:val="6"/>
          <w:sz w:val="28"/>
          <w:szCs w:val="28"/>
        </w:rPr>
      </w:pPr>
      <w:r w:rsidRPr="00CC456A">
        <w:rPr>
          <w:rFonts w:ascii="Candara" w:eastAsia="Times New Roman" w:hAnsi="Candara" w:cs="Times New Roman"/>
          <w:noProof w:val="0"/>
          <w:spacing w:val="6"/>
          <w:sz w:val="28"/>
          <w:szCs w:val="28"/>
        </w:rPr>
        <w:t xml:space="preserve">To suspend the </w:t>
      </w:r>
      <w:r w:rsidR="002551D7" w:rsidRPr="00CC456A">
        <w:rPr>
          <w:rFonts w:ascii="Candara" w:eastAsia="Times New Roman" w:hAnsi="Candara" w:cs="Times New Roman"/>
          <w:noProof w:val="0"/>
          <w:spacing w:val="6"/>
          <w:sz w:val="28"/>
          <w:szCs w:val="28"/>
        </w:rPr>
        <w:t xml:space="preserve">Letter </w:t>
      </w:r>
      <w:r w:rsidR="002551D7" w:rsidRPr="00CC456A">
        <w:rPr>
          <w:rFonts w:ascii="Candara" w:eastAsia="Times New Roman" w:hAnsi="Candara" w:cs="Times New Roman"/>
          <w:b/>
          <w:noProof w:val="0"/>
          <w:spacing w:val="6"/>
          <w:sz w:val="28"/>
          <w:szCs w:val="28"/>
        </w:rPr>
        <w:t>No. 175-2018/80-</w:t>
      </w:r>
      <w:proofErr w:type="gramStart"/>
      <w:r w:rsidR="002551D7" w:rsidRPr="00CC456A">
        <w:rPr>
          <w:rFonts w:ascii="Candara" w:eastAsia="Times New Roman" w:hAnsi="Candara" w:cs="Times New Roman"/>
          <w:b/>
          <w:noProof w:val="0"/>
          <w:spacing w:val="6"/>
          <w:sz w:val="28"/>
          <w:szCs w:val="28"/>
        </w:rPr>
        <w:t>CVT(</w:t>
      </w:r>
      <w:proofErr w:type="gramEnd"/>
      <w:r w:rsidR="002551D7" w:rsidRPr="00CC456A">
        <w:rPr>
          <w:rFonts w:ascii="Candara" w:eastAsia="Times New Roman" w:hAnsi="Candara" w:cs="Times New Roman"/>
          <w:b/>
          <w:noProof w:val="0"/>
          <w:spacing w:val="6"/>
          <w:sz w:val="28"/>
          <w:szCs w:val="28"/>
        </w:rPr>
        <w:t>1)</w:t>
      </w:r>
      <w:r w:rsidR="00002A61" w:rsidRPr="00CC456A">
        <w:rPr>
          <w:rFonts w:ascii="Candara" w:eastAsia="Times New Roman" w:hAnsi="Candara" w:cs="Times New Roman"/>
          <w:b/>
          <w:noProof w:val="0"/>
          <w:spacing w:val="6"/>
          <w:sz w:val="28"/>
          <w:szCs w:val="28"/>
        </w:rPr>
        <w:t xml:space="preserve"> </w:t>
      </w:r>
      <w:r w:rsidR="002257AD" w:rsidRPr="00CC456A">
        <w:rPr>
          <w:rFonts w:ascii="Candara" w:eastAsia="Times New Roman" w:hAnsi="Candara" w:cs="Times New Roman"/>
          <w:b/>
          <w:noProof w:val="0"/>
          <w:spacing w:val="6"/>
          <w:sz w:val="28"/>
          <w:szCs w:val="28"/>
        </w:rPr>
        <w:t xml:space="preserve">dated </w:t>
      </w:r>
      <w:r w:rsidR="00846AE1" w:rsidRPr="00CC456A">
        <w:rPr>
          <w:rFonts w:ascii="Candara" w:eastAsia="Times New Roman" w:hAnsi="Candara" w:cs="Times New Roman"/>
          <w:b/>
          <w:noProof w:val="0"/>
          <w:spacing w:val="6"/>
          <w:sz w:val="28"/>
          <w:szCs w:val="28"/>
        </w:rPr>
        <w:t xml:space="preserve">          </w:t>
      </w:r>
      <w:r w:rsidR="002257AD" w:rsidRPr="00CC456A">
        <w:rPr>
          <w:rFonts w:ascii="Candara" w:eastAsia="Times New Roman" w:hAnsi="Candara" w:cs="Times New Roman"/>
          <w:b/>
          <w:noProof w:val="0"/>
          <w:spacing w:val="6"/>
          <w:sz w:val="28"/>
          <w:szCs w:val="28"/>
        </w:rPr>
        <w:t xml:space="preserve">01-02-2018 </w:t>
      </w:r>
      <w:r w:rsidR="002551D7" w:rsidRPr="00CC456A">
        <w:rPr>
          <w:rFonts w:ascii="Candara" w:eastAsia="Times New Roman" w:hAnsi="Candara" w:cs="Times New Roman"/>
          <w:noProof w:val="0"/>
          <w:spacing w:val="6"/>
          <w:sz w:val="28"/>
          <w:szCs w:val="28"/>
        </w:rPr>
        <w:t>issued by respondent no.</w:t>
      </w:r>
      <w:r w:rsidR="00002A61" w:rsidRPr="00CC456A">
        <w:rPr>
          <w:rFonts w:ascii="Candara" w:eastAsia="Times New Roman" w:hAnsi="Candara" w:cs="Times New Roman"/>
          <w:noProof w:val="0"/>
          <w:spacing w:val="6"/>
          <w:sz w:val="28"/>
          <w:szCs w:val="28"/>
        </w:rPr>
        <w:t xml:space="preserve"> </w:t>
      </w:r>
      <w:r w:rsidR="002551D7" w:rsidRPr="00CC456A">
        <w:rPr>
          <w:rFonts w:ascii="Candara" w:eastAsia="Times New Roman" w:hAnsi="Candara" w:cs="Times New Roman"/>
          <w:noProof w:val="0"/>
          <w:spacing w:val="6"/>
          <w:sz w:val="28"/>
          <w:szCs w:val="28"/>
        </w:rPr>
        <w:t>2 and the</w:t>
      </w:r>
      <w:r w:rsidR="00002A61" w:rsidRPr="00CC456A">
        <w:rPr>
          <w:rFonts w:ascii="Candara" w:eastAsia="Times New Roman" w:hAnsi="Candara" w:cs="Times New Roman"/>
          <w:noProof w:val="0"/>
          <w:spacing w:val="6"/>
          <w:sz w:val="28"/>
          <w:szCs w:val="28"/>
        </w:rPr>
        <w:t xml:space="preserve"> </w:t>
      </w:r>
      <w:r w:rsidR="002551D7" w:rsidRPr="00CC456A">
        <w:rPr>
          <w:rFonts w:ascii="Candara" w:eastAsia="Times New Roman" w:hAnsi="Candara" w:cs="Times New Roman"/>
          <w:b/>
          <w:noProof w:val="0"/>
          <w:spacing w:val="6"/>
          <w:sz w:val="28"/>
          <w:szCs w:val="28"/>
          <w:u w:val="single"/>
        </w:rPr>
        <w:t>recovery notice</w:t>
      </w:r>
      <w:r w:rsidR="00BD1655" w:rsidRPr="00CC456A">
        <w:rPr>
          <w:rFonts w:ascii="Candara" w:eastAsia="Times New Roman" w:hAnsi="Candara" w:cs="Times New Roman"/>
          <w:b/>
          <w:noProof w:val="0"/>
          <w:spacing w:val="6"/>
          <w:sz w:val="28"/>
          <w:szCs w:val="28"/>
          <w:u w:val="single"/>
        </w:rPr>
        <w:t>s</w:t>
      </w:r>
      <w:r w:rsidR="002551D7" w:rsidRPr="00CC456A">
        <w:rPr>
          <w:rFonts w:ascii="Candara" w:eastAsia="Times New Roman" w:hAnsi="Candara" w:cs="Times New Roman"/>
          <w:b/>
          <w:noProof w:val="0"/>
          <w:spacing w:val="6"/>
          <w:sz w:val="28"/>
          <w:szCs w:val="28"/>
          <w:u w:val="single"/>
        </w:rPr>
        <w:t xml:space="preserve"> </w:t>
      </w:r>
      <w:r w:rsidRPr="00CC456A">
        <w:rPr>
          <w:rFonts w:ascii="Candara" w:eastAsia="Times New Roman" w:hAnsi="Candara" w:cs="Times New Roman"/>
          <w:b/>
          <w:noProof w:val="0"/>
          <w:spacing w:val="6"/>
          <w:sz w:val="28"/>
          <w:szCs w:val="28"/>
          <w:u w:val="single"/>
        </w:rPr>
        <w:t>dated</w:t>
      </w:r>
      <w:r w:rsidR="00E438EF" w:rsidRPr="00CC456A">
        <w:rPr>
          <w:rFonts w:ascii="Candara" w:eastAsia="Times New Roman" w:hAnsi="Candara" w:cs="Times New Roman"/>
          <w:b/>
          <w:noProof w:val="0"/>
          <w:spacing w:val="6"/>
          <w:sz w:val="28"/>
          <w:szCs w:val="28"/>
          <w:u w:val="single"/>
        </w:rPr>
        <w:t xml:space="preserve"> </w:t>
      </w:r>
      <w:r w:rsidRPr="00CC456A">
        <w:rPr>
          <w:rFonts w:ascii="Candara" w:eastAsia="Times New Roman" w:hAnsi="Candara" w:cs="Times New Roman"/>
          <w:b/>
          <w:noProof w:val="0"/>
          <w:spacing w:val="6"/>
          <w:sz w:val="28"/>
          <w:szCs w:val="28"/>
          <w:u w:val="single"/>
        </w:rPr>
        <w:t xml:space="preserve">01-02-2018 </w:t>
      </w:r>
      <w:r w:rsidR="00BD1655" w:rsidRPr="00CC456A">
        <w:rPr>
          <w:rFonts w:ascii="Candara" w:eastAsia="Times New Roman" w:hAnsi="Candara" w:cs="Times New Roman"/>
          <w:b/>
          <w:noProof w:val="0"/>
          <w:spacing w:val="6"/>
          <w:sz w:val="28"/>
          <w:szCs w:val="28"/>
          <w:u w:val="single"/>
        </w:rPr>
        <w:t>&amp; 16-02-2018</w:t>
      </w:r>
      <w:r w:rsidR="00BD1655" w:rsidRPr="00CC456A">
        <w:rPr>
          <w:rFonts w:ascii="Candara" w:eastAsia="Times New Roman" w:hAnsi="Candara" w:cs="Times New Roman"/>
          <w:noProof w:val="0"/>
          <w:spacing w:val="6"/>
          <w:sz w:val="28"/>
          <w:szCs w:val="28"/>
        </w:rPr>
        <w:t xml:space="preserve"> </w:t>
      </w:r>
      <w:r w:rsidRPr="00CC456A">
        <w:rPr>
          <w:rFonts w:ascii="Candara" w:eastAsia="Times New Roman" w:hAnsi="Candara" w:cs="Times New Roman"/>
          <w:noProof w:val="0"/>
          <w:spacing w:val="6"/>
          <w:sz w:val="28"/>
          <w:szCs w:val="28"/>
        </w:rPr>
        <w:t>issued by respondent no. 03.</w:t>
      </w:r>
    </w:p>
    <w:p w:rsidR="00CA2D6D" w:rsidRPr="00CC456A" w:rsidRDefault="00CA2D6D" w:rsidP="00CA2D6D">
      <w:pPr>
        <w:pStyle w:val="ListParagraph"/>
        <w:rPr>
          <w:rFonts w:ascii="Candara" w:eastAsia="Times New Roman" w:hAnsi="Candara" w:cs="Times New Roman"/>
          <w:noProof w:val="0"/>
          <w:spacing w:val="6"/>
          <w:sz w:val="28"/>
          <w:szCs w:val="28"/>
        </w:rPr>
      </w:pPr>
    </w:p>
    <w:p w:rsidR="002551D7" w:rsidRPr="00CC456A" w:rsidRDefault="00CA2D6D" w:rsidP="00C45F81">
      <w:pPr>
        <w:numPr>
          <w:ilvl w:val="0"/>
          <w:numId w:val="39"/>
        </w:numPr>
        <w:spacing w:line="480" w:lineRule="auto"/>
        <w:rPr>
          <w:rFonts w:ascii="Candara" w:eastAsia="Times New Roman" w:hAnsi="Candara" w:cs="Times New Roman"/>
          <w:noProof w:val="0"/>
          <w:spacing w:val="6"/>
          <w:sz w:val="28"/>
          <w:szCs w:val="28"/>
        </w:rPr>
      </w:pPr>
      <w:r w:rsidRPr="00CC456A">
        <w:rPr>
          <w:rFonts w:ascii="Candara" w:eastAsia="Times New Roman" w:hAnsi="Candara" w:cs="Times New Roman"/>
          <w:noProof w:val="0"/>
          <w:spacing w:val="6"/>
          <w:sz w:val="28"/>
          <w:szCs w:val="28"/>
        </w:rPr>
        <w:t>The</w:t>
      </w:r>
      <w:r w:rsidR="00BF5012" w:rsidRPr="00CC456A">
        <w:rPr>
          <w:rFonts w:ascii="Candara" w:eastAsia="Times New Roman" w:hAnsi="Candara" w:cs="Times New Roman"/>
          <w:noProof w:val="0"/>
          <w:spacing w:val="6"/>
          <w:sz w:val="28"/>
          <w:szCs w:val="28"/>
        </w:rPr>
        <w:t xml:space="preserve"> respondent No. 4 may graciously be directed </w:t>
      </w:r>
      <w:r w:rsidRPr="00CC456A">
        <w:rPr>
          <w:rFonts w:ascii="Candara" w:eastAsia="Times New Roman" w:hAnsi="Candara" w:cs="Times New Roman"/>
          <w:noProof w:val="0"/>
          <w:spacing w:val="6"/>
          <w:sz w:val="28"/>
          <w:szCs w:val="28"/>
        </w:rPr>
        <w:t>not to recover the Capital Value Tax on self-assumption basis</w:t>
      </w:r>
      <w:r w:rsidR="008177D9" w:rsidRPr="00CC456A">
        <w:rPr>
          <w:rFonts w:ascii="Candara" w:eastAsia="Times New Roman" w:hAnsi="Candara" w:cs="Times New Roman"/>
          <w:noProof w:val="0"/>
          <w:spacing w:val="6"/>
          <w:sz w:val="28"/>
          <w:szCs w:val="28"/>
        </w:rPr>
        <w:t>.</w:t>
      </w:r>
    </w:p>
    <w:p w:rsidR="002551D7" w:rsidRPr="00CC456A" w:rsidRDefault="002551D7" w:rsidP="002551D7">
      <w:pPr>
        <w:ind w:left="2160"/>
        <w:rPr>
          <w:rFonts w:ascii="Candara" w:eastAsia="Times New Roman" w:hAnsi="Candara" w:cs="Times New Roman"/>
          <w:noProof w:val="0"/>
          <w:spacing w:val="6"/>
          <w:sz w:val="28"/>
          <w:szCs w:val="28"/>
        </w:rPr>
      </w:pPr>
    </w:p>
    <w:p w:rsidR="00BF5012" w:rsidRPr="00CC456A" w:rsidRDefault="0087641B" w:rsidP="00C45F81">
      <w:pPr>
        <w:numPr>
          <w:ilvl w:val="0"/>
          <w:numId w:val="39"/>
        </w:numPr>
        <w:spacing w:line="480" w:lineRule="auto"/>
        <w:rPr>
          <w:rFonts w:ascii="Candara" w:eastAsia="Times New Roman" w:hAnsi="Candara" w:cs="Times New Roman"/>
          <w:noProof w:val="0"/>
          <w:spacing w:val="6"/>
          <w:sz w:val="28"/>
          <w:szCs w:val="28"/>
        </w:rPr>
      </w:pPr>
      <w:r w:rsidRPr="00CC456A">
        <w:rPr>
          <w:rFonts w:ascii="Candara" w:hAnsi="Candara"/>
          <w:sz w:val="28"/>
          <w:szCs w:val="28"/>
        </w:rPr>
        <w:t>Any other relief, which this Honourable Court deems fit may also be granted to the petitioner.</w:t>
      </w:r>
    </w:p>
    <w:p w:rsidR="005D3CFE" w:rsidRPr="00CC456A" w:rsidRDefault="005D3CFE" w:rsidP="005D3CFE">
      <w:pPr>
        <w:ind w:left="4320" w:firstLine="720"/>
        <w:jc w:val="center"/>
        <w:rPr>
          <w:rFonts w:ascii="Candara" w:hAnsi="Candara" w:cstheme="majorBidi"/>
          <w:b/>
          <w:sz w:val="28"/>
          <w:szCs w:val="28"/>
        </w:rPr>
      </w:pPr>
    </w:p>
    <w:p w:rsidR="000F7C39" w:rsidRPr="00CC456A" w:rsidRDefault="000F7C39" w:rsidP="005D3CFE">
      <w:pPr>
        <w:ind w:left="4320" w:firstLine="720"/>
        <w:jc w:val="center"/>
        <w:rPr>
          <w:rFonts w:ascii="Candara" w:hAnsi="Candara" w:cstheme="majorBidi"/>
          <w:b/>
          <w:sz w:val="28"/>
          <w:szCs w:val="28"/>
        </w:rPr>
      </w:pPr>
    </w:p>
    <w:p w:rsidR="00BC7309" w:rsidRPr="00CC456A" w:rsidRDefault="00BC7309" w:rsidP="005D3CFE">
      <w:pPr>
        <w:ind w:left="4320" w:firstLine="720"/>
        <w:jc w:val="center"/>
        <w:rPr>
          <w:rFonts w:ascii="Candara" w:hAnsi="Candara" w:cstheme="majorBidi"/>
          <w:b/>
          <w:sz w:val="28"/>
          <w:szCs w:val="28"/>
        </w:rPr>
      </w:pPr>
    </w:p>
    <w:p w:rsidR="00EC1FC9" w:rsidRPr="00CC456A" w:rsidRDefault="00272242" w:rsidP="00BC7309">
      <w:pPr>
        <w:ind w:left="4320" w:firstLine="720"/>
        <w:jc w:val="center"/>
        <w:rPr>
          <w:rFonts w:ascii="Candara" w:hAnsi="Candara" w:cstheme="majorBidi"/>
          <w:b/>
          <w:sz w:val="28"/>
          <w:szCs w:val="28"/>
        </w:rPr>
      </w:pPr>
      <w:r>
        <w:rPr>
          <w:rFonts w:ascii="Candara" w:hAnsi="Candara" w:cstheme="majorBidi"/>
          <w:b/>
          <w:sz w:val="28"/>
          <w:szCs w:val="28"/>
        </w:rPr>
        <w:t xml:space="preserve">                                </w:t>
      </w:r>
      <w:r w:rsidR="00EC1FC9" w:rsidRPr="00CC456A">
        <w:rPr>
          <w:rFonts w:ascii="Candara" w:hAnsi="Candara" w:cstheme="majorBidi"/>
          <w:b/>
          <w:sz w:val="28"/>
          <w:szCs w:val="28"/>
        </w:rPr>
        <w:t>PETITIONER</w:t>
      </w:r>
    </w:p>
    <w:p w:rsidR="00570A41" w:rsidRPr="00CC456A" w:rsidRDefault="00570A41" w:rsidP="005D3CFE">
      <w:pPr>
        <w:ind w:left="4320" w:firstLine="720"/>
        <w:jc w:val="center"/>
        <w:rPr>
          <w:rFonts w:ascii="Candara" w:hAnsi="Candara" w:cstheme="majorBidi"/>
          <w:b/>
          <w:sz w:val="28"/>
          <w:szCs w:val="28"/>
        </w:rPr>
      </w:pPr>
    </w:p>
    <w:p w:rsidR="00EC1FC9" w:rsidRPr="00CC456A" w:rsidRDefault="00EC1FC9" w:rsidP="002A3086">
      <w:pPr>
        <w:ind w:firstLine="720"/>
        <w:jc w:val="right"/>
        <w:rPr>
          <w:rFonts w:ascii="Candara" w:hAnsi="Candara" w:cstheme="majorBidi"/>
          <w:b/>
          <w:sz w:val="28"/>
          <w:szCs w:val="28"/>
        </w:rPr>
      </w:pPr>
    </w:p>
    <w:p w:rsidR="00EC1FC9" w:rsidRDefault="00EC1FC9" w:rsidP="00EC43A3">
      <w:pPr>
        <w:ind w:left="2790" w:firstLine="720"/>
        <w:jc w:val="center"/>
        <w:rPr>
          <w:rFonts w:ascii="Candara" w:hAnsi="Candara" w:cstheme="majorBidi"/>
          <w:b/>
          <w:sz w:val="28"/>
          <w:szCs w:val="28"/>
        </w:rPr>
      </w:pPr>
      <w:r w:rsidRPr="00CC456A">
        <w:rPr>
          <w:rFonts w:ascii="Candara" w:hAnsi="Candara" w:cstheme="majorBidi"/>
          <w:b/>
          <w:sz w:val="28"/>
          <w:szCs w:val="28"/>
        </w:rPr>
        <w:t>T</w:t>
      </w:r>
      <w:r w:rsidR="003007C4" w:rsidRPr="00CC456A">
        <w:rPr>
          <w:rFonts w:ascii="Candara" w:hAnsi="Candara" w:cstheme="majorBidi"/>
          <w:b/>
          <w:sz w:val="28"/>
          <w:szCs w:val="28"/>
        </w:rPr>
        <w:t>hrough</w:t>
      </w:r>
    </w:p>
    <w:p w:rsidR="006C0594" w:rsidRDefault="006C0594" w:rsidP="00EC43A3">
      <w:pPr>
        <w:ind w:left="2790" w:firstLine="720"/>
        <w:jc w:val="center"/>
        <w:rPr>
          <w:rFonts w:ascii="Candara" w:hAnsi="Candara" w:cstheme="majorBidi"/>
          <w:b/>
          <w:sz w:val="28"/>
          <w:szCs w:val="28"/>
        </w:rPr>
      </w:pPr>
    </w:p>
    <w:p w:rsidR="006C0594" w:rsidRPr="00CC456A" w:rsidRDefault="006C0594" w:rsidP="00EC43A3">
      <w:pPr>
        <w:ind w:left="2790" w:firstLine="720"/>
        <w:jc w:val="center"/>
        <w:rPr>
          <w:rFonts w:ascii="Candara" w:hAnsi="Candara" w:cstheme="majorBidi"/>
          <w:b/>
          <w:sz w:val="28"/>
          <w:szCs w:val="28"/>
        </w:rPr>
      </w:pPr>
      <w:r>
        <w:rPr>
          <w:rFonts w:ascii="Candara" w:hAnsi="Candara" w:cstheme="majorBidi"/>
          <w:b/>
          <w:sz w:val="28"/>
          <w:szCs w:val="28"/>
        </w:rPr>
        <w:t xml:space="preserve">                          </w:t>
      </w:r>
      <w:r w:rsidR="00272242">
        <w:rPr>
          <w:rFonts w:ascii="Candara" w:hAnsi="Candara" w:cstheme="majorBidi"/>
          <w:b/>
          <w:sz w:val="28"/>
          <w:szCs w:val="28"/>
        </w:rPr>
        <w:t xml:space="preserve">                              </w:t>
      </w:r>
      <w:r>
        <w:rPr>
          <w:rFonts w:ascii="Candara" w:hAnsi="Candara" w:cstheme="majorBidi"/>
          <w:b/>
          <w:sz w:val="28"/>
          <w:szCs w:val="28"/>
        </w:rPr>
        <w:t>ADVOCATES</w:t>
      </w:r>
    </w:p>
    <w:p w:rsidR="00BC7309" w:rsidRPr="00CC456A" w:rsidRDefault="00BC7309" w:rsidP="00584823">
      <w:pPr>
        <w:rPr>
          <w:rFonts w:ascii="Candara" w:hAnsi="Candara" w:cstheme="majorBidi"/>
          <w:b/>
          <w:sz w:val="28"/>
          <w:szCs w:val="28"/>
        </w:rPr>
      </w:pPr>
    </w:p>
    <w:p w:rsidR="004A16FA" w:rsidRPr="00CC456A" w:rsidRDefault="004A16FA" w:rsidP="00B5699A">
      <w:pPr>
        <w:ind w:firstLine="720"/>
        <w:jc w:val="center"/>
        <w:rPr>
          <w:rFonts w:ascii="Candara" w:hAnsi="Candara" w:cstheme="majorBidi"/>
          <w:b/>
          <w:sz w:val="28"/>
          <w:szCs w:val="28"/>
        </w:rPr>
      </w:pPr>
    </w:p>
    <w:p w:rsidR="004A16FA" w:rsidRPr="00CC456A" w:rsidRDefault="004A16FA" w:rsidP="00B5699A">
      <w:pPr>
        <w:ind w:firstLine="720"/>
        <w:jc w:val="center"/>
        <w:rPr>
          <w:rFonts w:ascii="Candara" w:hAnsi="Candara" w:cstheme="majorBidi"/>
          <w:b/>
          <w:sz w:val="28"/>
          <w:szCs w:val="28"/>
        </w:rPr>
      </w:pPr>
    </w:p>
    <w:tbl>
      <w:tblPr>
        <w:tblW w:w="9634" w:type="dxa"/>
        <w:tblLook w:val="01E0" w:firstRow="1" w:lastRow="1" w:firstColumn="1" w:lastColumn="1" w:noHBand="0" w:noVBand="0"/>
      </w:tblPr>
      <w:tblGrid>
        <w:gridCol w:w="4051"/>
        <w:gridCol w:w="5583"/>
      </w:tblGrid>
      <w:tr w:rsidR="004A16FA" w:rsidRPr="00CC456A" w:rsidTr="006C0594">
        <w:trPr>
          <w:trHeight w:val="2241"/>
        </w:trPr>
        <w:tc>
          <w:tcPr>
            <w:tcW w:w="4051" w:type="dxa"/>
          </w:tcPr>
          <w:p w:rsidR="004A16FA" w:rsidRPr="00CC456A" w:rsidRDefault="004A16FA" w:rsidP="004A16FA">
            <w:pPr>
              <w:rPr>
                <w:rFonts w:ascii="Candara" w:eastAsia="Times New Roman" w:hAnsi="Candara" w:cs="Times New Roman"/>
                <w:bCs/>
                <w:noProof w:val="0"/>
                <w:spacing w:val="16"/>
                <w:sz w:val="28"/>
                <w:szCs w:val="28"/>
                <w:lang w:val="en-GB"/>
              </w:rPr>
            </w:pPr>
          </w:p>
        </w:tc>
        <w:tc>
          <w:tcPr>
            <w:tcW w:w="5583" w:type="dxa"/>
          </w:tcPr>
          <w:p w:rsidR="004A16FA" w:rsidRPr="00CC456A" w:rsidRDefault="004A16FA" w:rsidP="004A16FA">
            <w:pPr>
              <w:rPr>
                <w:rFonts w:ascii="Candara" w:eastAsia="Times New Roman" w:hAnsi="Candara" w:cs="Times New Roman"/>
                <w:b/>
                <w:bCs/>
                <w:noProof w:val="0"/>
                <w:spacing w:val="16"/>
                <w:sz w:val="28"/>
                <w:szCs w:val="28"/>
                <w:lang w:val="en-GB"/>
              </w:rPr>
            </w:pPr>
          </w:p>
          <w:p w:rsidR="004A16FA" w:rsidRPr="00CC456A" w:rsidRDefault="004A16FA" w:rsidP="004A16FA">
            <w:pPr>
              <w:rPr>
                <w:rFonts w:ascii="Candara" w:eastAsia="Times New Roman" w:hAnsi="Candara" w:cs="Times New Roman"/>
                <w:b/>
                <w:bCs/>
                <w:noProof w:val="0"/>
                <w:spacing w:val="16"/>
                <w:sz w:val="28"/>
                <w:szCs w:val="28"/>
                <w:lang w:val="en-GB"/>
              </w:rPr>
            </w:pPr>
          </w:p>
          <w:p w:rsidR="00BC7309" w:rsidRPr="00CC456A" w:rsidRDefault="00BC7309" w:rsidP="004A16FA">
            <w:pPr>
              <w:rPr>
                <w:rFonts w:ascii="Candara" w:eastAsia="Times New Roman" w:hAnsi="Candara" w:cs="Times New Roman"/>
                <w:b/>
                <w:bCs/>
                <w:noProof w:val="0"/>
                <w:spacing w:val="16"/>
                <w:sz w:val="28"/>
                <w:szCs w:val="28"/>
                <w:lang w:val="en-GB"/>
              </w:rPr>
            </w:pPr>
          </w:p>
        </w:tc>
      </w:tr>
      <w:tr w:rsidR="004A16FA" w:rsidRPr="00CC456A" w:rsidTr="006C0594">
        <w:tblPrEx>
          <w:tblLook w:val="04A0" w:firstRow="1" w:lastRow="0" w:firstColumn="1" w:lastColumn="0" w:noHBand="0" w:noVBand="1"/>
        </w:tblPrEx>
        <w:trPr>
          <w:trHeight w:val="1368"/>
        </w:trPr>
        <w:tc>
          <w:tcPr>
            <w:tcW w:w="9633" w:type="dxa"/>
            <w:gridSpan w:val="2"/>
          </w:tcPr>
          <w:p w:rsidR="004A16FA" w:rsidRPr="00CC456A" w:rsidRDefault="004A16FA" w:rsidP="004A16FA">
            <w:pPr>
              <w:rPr>
                <w:rFonts w:ascii="Candara" w:eastAsia="Calibri" w:hAnsi="Candara" w:cs="Times New Roman"/>
                <w:noProof w:val="0"/>
                <w:sz w:val="28"/>
                <w:szCs w:val="28"/>
              </w:rPr>
            </w:pPr>
          </w:p>
        </w:tc>
      </w:tr>
    </w:tbl>
    <w:p w:rsidR="003A18C7" w:rsidRPr="00CC456A" w:rsidRDefault="003A18C7" w:rsidP="003A18C7">
      <w:pPr>
        <w:pStyle w:val="NoSpacing"/>
        <w:spacing w:line="276" w:lineRule="auto"/>
        <w:rPr>
          <w:rFonts w:ascii="Candara" w:hAnsi="Candara" w:cstheme="majorBidi"/>
          <w:b/>
          <w:sz w:val="28"/>
          <w:szCs w:val="28"/>
          <w:u w:val="single"/>
        </w:rPr>
      </w:pPr>
      <w:r w:rsidRPr="00CC456A">
        <w:rPr>
          <w:rFonts w:ascii="Candara" w:eastAsia="Times New Roman" w:hAnsi="Candara" w:cstheme="majorBidi"/>
          <w:b/>
          <w:sz w:val="28"/>
          <w:szCs w:val="28"/>
          <w:u w:val="single"/>
        </w:rPr>
        <w:t>CERTIFICATE</w:t>
      </w:r>
      <w:r w:rsidRPr="00CC456A">
        <w:rPr>
          <w:rFonts w:ascii="Candara" w:hAnsi="Candara" w:cstheme="majorBidi"/>
          <w:b/>
          <w:sz w:val="28"/>
          <w:szCs w:val="28"/>
          <w:u w:val="single"/>
        </w:rPr>
        <w:t>:-</w:t>
      </w:r>
    </w:p>
    <w:p w:rsidR="004A16FA" w:rsidRPr="00CC456A" w:rsidRDefault="004A16FA" w:rsidP="003A18C7">
      <w:pPr>
        <w:pStyle w:val="NoSpacing"/>
        <w:spacing w:line="276" w:lineRule="auto"/>
        <w:rPr>
          <w:rFonts w:ascii="Candara" w:eastAsia="Times New Roman" w:hAnsi="Candara" w:cstheme="majorBidi"/>
          <w:b/>
          <w:sz w:val="28"/>
          <w:szCs w:val="28"/>
          <w:u w:val="single"/>
        </w:rPr>
      </w:pPr>
    </w:p>
    <w:p w:rsidR="00EC03DB" w:rsidRPr="00CC456A" w:rsidRDefault="00EC03DB" w:rsidP="003A18C7">
      <w:pPr>
        <w:pStyle w:val="NoSpacing"/>
        <w:spacing w:line="276" w:lineRule="auto"/>
        <w:rPr>
          <w:rFonts w:ascii="Candara" w:eastAsia="Times New Roman" w:hAnsi="Candara" w:cstheme="majorBidi"/>
          <w:b/>
          <w:sz w:val="28"/>
          <w:szCs w:val="28"/>
          <w:u w:val="single"/>
        </w:rPr>
      </w:pPr>
    </w:p>
    <w:p w:rsidR="00CC51A5" w:rsidRPr="00CC456A" w:rsidRDefault="00CC51A5" w:rsidP="00EC03DB">
      <w:pPr>
        <w:pStyle w:val="ListParagraph"/>
        <w:numPr>
          <w:ilvl w:val="0"/>
          <w:numId w:val="33"/>
        </w:numPr>
        <w:spacing w:line="276" w:lineRule="auto"/>
        <w:rPr>
          <w:rFonts w:ascii="Candara" w:eastAsiaTheme="minorEastAsia" w:hAnsi="Candara" w:cstheme="majorBidi"/>
          <w:noProof w:val="0"/>
          <w:sz w:val="28"/>
          <w:szCs w:val="28"/>
        </w:rPr>
      </w:pPr>
      <w:r w:rsidRPr="00CC456A">
        <w:rPr>
          <w:rFonts w:ascii="Candara" w:eastAsiaTheme="minorEastAsia" w:hAnsi="Candara" w:cstheme="majorBidi"/>
          <w:noProof w:val="0"/>
          <w:sz w:val="28"/>
          <w:szCs w:val="28"/>
        </w:rPr>
        <w:t>Certified that as per instructions of the client this is the first writ petition on the subject.</w:t>
      </w:r>
    </w:p>
    <w:p w:rsidR="00CC51A5" w:rsidRPr="00CC456A" w:rsidRDefault="00CC51A5" w:rsidP="00EC03DB">
      <w:pPr>
        <w:pStyle w:val="ListParagraph"/>
        <w:spacing w:line="276" w:lineRule="auto"/>
        <w:ind w:left="2160"/>
        <w:rPr>
          <w:rFonts w:ascii="Candara" w:eastAsiaTheme="minorEastAsia" w:hAnsi="Candara" w:cstheme="majorBidi"/>
          <w:noProof w:val="0"/>
          <w:sz w:val="28"/>
          <w:szCs w:val="28"/>
        </w:rPr>
      </w:pPr>
    </w:p>
    <w:p w:rsidR="003A18C7" w:rsidRPr="00CC456A" w:rsidRDefault="003A18C7" w:rsidP="00EC03DB">
      <w:pPr>
        <w:pStyle w:val="ListParagraph"/>
        <w:numPr>
          <w:ilvl w:val="0"/>
          <w:numId w:val="33"/>
        </w:numPr>
        <w:spacing w:line="276" w:lineRule="auto"/>
        <w:rPr>
          <w:rFonts w:ascii="Candara" w:eastAsiaTheme="minorEastAsia" w:hAnsi="Candara" w:cstheme="majorBidi"/>
          <w:noProof w:val="0"/>
          <w:sz w:val="28"/>
          <w:szCs w:val="28"/>
        </w:rPr>
      </w:pPr>
      <w:r w:rsidRPr="00CC456A">
        <w:rPr>
          <w:rFonts w:ascii="Candara" w:hAnsi="Candara" w:cstheme="majorBidi"/>
          <w:sz w:val="28"/>
          <w:szCs w:val="28"/>
        </w:rPr>
        <w:t>Certified that this petition has arisen as a consequence of violation of provisions of law and there is no other equality alternative, efficacious and speedy remedy available with the petitioner provided by law in this context. It is also certified that this is first writ petition on the subject before this Hon’able Court.</w:t>
      </w:r>
    </w:p>
    <w:p w:rsidR="00AE778E" w:rsidRPr="00CC456A" w:rsidRDefault="00AE778E" w:rsidP="007339EF">
      <w:pPr>
        <w:pStyle w:val="NoSpacing"/>
        <w:spacing w:line="276" w:lineRule="auto"/>
        <w:ind w:left="5040" w:firstLine="720"/>
        <w:jc w:val="center"/>
        <w:rPr>
          <w:rFonts w:ascii="Candara" w:hAnsi="Candara" w:cstheme="majorBidi"/>
          <w:b/>
          <w:sz w:val="28"/>
          <w:szCs w:val="28"/>
        </w:rPr>
      </w:pPr>
    </w:p>
    <w:p w:rsidR="00AE778E" w:rsidRPr="00CC456A" w:rsidRDefault="00AE778E" w:rsidP="00E01EA6">
      <w:pPr>
        <w:pStyle w:val="NoSpacing"/>
        <w:spacing w:line="276" w:lineRule="auto"/>
        <w:rPr>
          <w:rFonts w:ascii="Candara" w:hAnsi="Candara" w:cstheme="majorBidi"/>
          <w:b/>
          <w:sz w:val="28"/>
          <w:szCs w:val="28"/>
        </w:rPr>
      </w:pPr>
    </w:p>
    <w:p w:rsidR="00E01EA6" w:rsidRPr="00CC456A" w:rsidRDefault="00E01EA6" w:rsidP="00E01EA6">
      <w:pPr>
        <w:pStyle w:val="NoSpacing"/>
        <w:spacing w:line="276" w:lineRule="auto"/>
        <w:rPr>
          <w:rFonts w:ascii="Candara" w:hAnsi="Candara" w:cstheme="majorBidi"/>
          <w:b/>
          <w:sz w:val="28"/>
          <w:szCs w:val="28"/>
        </w:rPr>
      </w:pPr>
    </w:p>
    <w:p w:rsidR="00B710C0" w:rsidRPr="00CC456A" w:rsidRDefault="00584823" w:rsidP="00584823">
      <w:pPr>
        <w:pStyle w:val="NoSpacing"/>
        <w:spacing w:line="276" w:lineRule="auto"/>
        <w:ind w:left="5040" w:firstLine="720"/>
        <w:jc w:val="right"/>
        <w:rPr>
          <w:rFonts w:ascii="Candara" w:hAnsi="Candara" w:cstheme="majorBidi"/>
          <w:b/>
          <w:sz w:val="28"/>
          <w:szCs w:val="28"/>
        </w:rPr>
      </w:pPr>
      <w:r w:rsidRPr="00CC456A">
        <w:rPr>
          <w:rFonts w:ascii="Candara" w:hAnsi="Candara" w:cstheme="majorBidi"/>
          <w:b/>
          <w:sz w:val="28"/>
          <w:szCs w:val="28"/>
        </w:rPr>
        <w:t>COUNSE</w:t>
      </w:r>
      <w:r w:rsidR="00CA2D6D" w:rsidRPr="00CC456A">
        <w:rPr>
          <w:rFonts w:ascii="Candara" w:hAnsi="Candara" w:cstheme="majorBidi"/>
          <w:b/>
          <w:sz w:val="28"/>
          <w:szCs w:val="28"/>
        </w:rPr>
        <w:t>L</w:t>
      </w:r>
    </w:p>
    <w:p w:rsidR="002551D7" w:rsidRPr="00CC456A" w:rsidRDefault="002551D7" w:rsidP="00584823">
      <w:pPr>
        <w:pStyle w:val="NoSpacing"/>
        <w:spacing w:line="276" w:lineRule="auto"/>
        <w:ind w:left="5040" w:firstLine="720"/>
        <w:jc w:val="right"/>
        <w:rPr>
          <w:rFonts w:ascii="Candara" w:hAnsi="Candara" w:cstheme="majorBidi"/>
          <w:b/>
          <w:sz w:val="28"/>
          <w:szCs w:val="28"/>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2551D7" w:rsidRPr="00CC456A" w:rsidRDefault="002551D7" w:rsidP="00151762">
      <w:pPr>
        <w:jc w:val="center"/>
        <w:rPr>
          <w:rFonts w:ascii="Candara" w:hAnsi="Candara" w:cstheme="majorBidi"/>
          <w:b/>
          <w:bCs/>
          <w:sz w:val="28"/>
          <w:szCs w:val="28"/>
          <w:u w:val="single"/>
        </w:rPr>
      </w:pPr>
    </w:p>
    <w:p w:rsidR="007902A0" w:rsidRDefault="007902A0" w:rsidP="007902A0">
      <w:pPr>
        <w:rPr>
          <w:rFonts w:ascii="Candara" w:hAnsi="Candara" w:cstheme="majorBidi"/>
          <w:b/>
          <w:bCs/>
          <w:sz w:val="28"/>
          <w:szCs w:val="28"/>
          <w:u w:val="single"/>
        </w:rPr>
      </w:pPr>
    </w:p>
    <w:p w:rsidR="00151762" w:rsidRPr="00CC456A" w:rsidRDefault="007902A0" w:rsidP="007902A0">
      <w:pPr>
        <w:rPr>
          <w:rFonts w:ascii="Candara" w:hAnsi="Candara" w:cstheme="majorBidi"/>
          <w:b/>
          <w:bCs/>
          <w:sz w:val="28"/>
          <w:szCs w:val="28"/>
          <w:u w:val="single"/>
        </w:rPr>
      </w:pPr>
      <w:r>
        <w:rPr>
          <w:rFonts w:ascii="Candara" w:hAnsi="Candara" w:cstheme="majorBidi"/>
          <w:b/>
          <w:bCs/>
          <w:sz w:val="28"/>
          <w:szCs w:val="28"/>
        </w:rPr>
        <w:lastRenderedPageBreak/>
        <w:t xml:space="preserve">                                   </w:t>
      </w:r>
      <w:r w:rsidR="00151762" w:rsidRPr="00CC456A">
        <w:rPr>
          <w:rFonts w:ascii="Candara" w:hAnsi="Candara" w:cstheme="majorBidi"/>
          <w:b/>
          <w:bCs/>
          <w:sz w:val="28"/>
          <w:szCs w:val="28"/>
          <w:u w:val="single"/>
        </w:rPr>
        <w:t>I</w:t>
      </w:r>
      <w:r w:rsidR="002551D7" w:rsidRPr="00CC456A">
        <w:rPr>
          <w:rFonts w:ascii="Candara" w:hAnsi="Candara" w:cstheme="majorBidi"/>
          <w:b/>
          <w:bCs/>
          <w:sz w:val="28"/>
          <w:szCs w:val="28"/>
          <w:u w:val="single"/>
        </w:rPr>
        <w:t>N THE LAHORE HIGH COURT, LAHORE</w:t>
      </w:r>
    </w:p>
    <w:p w:rsidR="00151762" w:rsidRPr="00CC456A" w:rsidRDefault="00151762" w:rsidP="00151762">
      <w:pPr>
        <w:rPr>
          <w:rFonts w:ascii="Candara" w:hAnsi="Candara" w:cstheme="majorBidi"/>
          <w:sz w:val="28"/>
          <w:szCs w:val="28"/>
        </w:rPr>
      </w:pPr>
    </w:p>
    <w:p w:rsidR="00151762" w:rsidRPr="00CC456A" w:rsidRDefault="00151762" w:rsidP="00151762">
      <w:pPr>
        <w:rPr>
          <w:rFonts w:ascii="Candara" w:hAnsi="Candara" w:cstheme="majorBidi"/>
          <w:sz w:val="28"/>
          <w:szCs w:val="28"/>
        </w:rPr>
      </w:pPr>
    </w:p>
    <w:p w:rsidR="00151762" w:rsidRPr="00CC456A" w:rsidRDefault="00151762" w:rsidP="00151762">
      <w:pPr>
        <w:jc w:val="center"/>
        <w:rPr>
          <w:rFonts w:ascii="Candara" w:hAnsi="Candara" w:cstheme="majorBidi"/>
          <w:sz w:val="28"/>
          <w:szCs w:val="28"/>
        </w:rPr>
      </w:pPr>
    </w:p>
    <w:p w:rsidR="00151762" w:rsidRPr="00CC456A" w:rsidRDefault="00151762" w:rsidP="00151762">
      <w:pPr>
        <w:jc w:val="center"/>
        <w:rPr>
          <w:rFonts w:ascii="Candara" w:hAnsi="Candara" w:cstheme="majorBidi"/>
          <w:sz w:val="28"/>
          <w:szCs w:val="28"/>
        </w:rPr>
      </w:pPr>
    </w:p>
    <w:p w:rsidR="0030702F" w:rsidRPr="00CC456A" w:rsidRDefault="0030702F" w:rsidP="00151762">
      <w:pPr>
        <w:jc w:val="center"/>
        <w:rPr>
          <w:rFonts w:ascii="Candara" w:hAnsi="Candara" w:cstheme="majorBidi"/>
          <w:sz w:val="28"/>
          <w:szCs w:val="28"/>
        </w:rPr>
      </w:pPr>
    </w:p>
    <w:p w:rsidR="0030702F" w:rsidRPr="00CC456A" w:rsidRDefault="0030702F" w:rsidP="002551D7">
      <w:pPr>
        <w:rPr>
          <w:rFonts w:ascii="Candara" w:hAnsi="Candara" w:cstheme="majorBidi"/>
          <w:sz w:val="28"/>
          <w:szCs w:val="28"/>
        </w:rPr>
      </w:pPr>
    </w:p>
    <w:p w:rsidR="00151762" w:rsidRPr="00CC456A" w:rsidRDefault="007902A0" w:rsidP="007902A0">
      <w:pPr>
        <w:rPr>
          <w:rFonts w:ascii="Candara" w:hAnsi="Candara" w:cstheme="majorBidi"/>
          <w:sz w:val="28"/>
          <w:szCs w:val="28"/>
        </w:rPr>
      </w:pPr>
      <w:r>
        <w:rPr>
          <w:rFonts w:ascii="Candara" w:hAnsi="Candara" w:cstheme="majorBidi"/>
          <w:sz w:val="28"/>
          <w:szCs w:val="28"/>
        </w:rPr>
        <w:t xml:space="preserve">                       </w:t>
      </w:r>
      <w:r w:rsidR="00272242">
        <w:rPr>
          <w:rFonts w:ascii="Candara" w:hAnsi="Candara" w:cstheme="majorBidi"/>
          <w:sz w:val="28"/>
          <w:szCs w:val="28"/>
        </w:rPr>
        <w:t xml:space="preserve">      </w:t>
      </w:r>
      <w:r>
        <w:rPr>
          <w:rFonts w:ascii="Candara" w:hAnsi="Candara" w:cstheme="majorBidi"/>
          <w:sz w:val="28"/>
          <w:szCs w:val="28"/>
        </w:rPr>
        <w:t xml:space="preserve">      </w:t>
      </w:r>
      <w:r w:rsidR="00151762" w:rsidRPr="00CC456A">
        <w:rPr>
          <w:rFonts w:ascii="Candara" w:hAnsi="Candara" w:cstheme="majorBidi"/>
          <w:sz w:val="28"/>
          <w:szCs w:val="28"/>
        </w:rPr>
        <w:t>WP No.________________/</w:t>
      </w:r>
      <w:r w:rsidR="00632BAF" w:rsidRPr="00CC456A">
        <w:rPr>
          <w:rFonts w:ascii="Candara" w:hAnsi="Candara" w:cstheme="majorBidi"/>
          <w:sz w:val="28"/>
          <w:szCs w:val="28"/>
        </w:rPr>
        <w:t>2018</w:t>
      </w:r>
    </w:p>
    <w:p w:rsidR="0030702F" w:rsidRPr="00CC456A" w:rsidRDefault="0030702F" w:rsidP="00CA2D6D">
      <w:pPr>
        <w:rPr>
          <w:rFonts w:ascii="Candara" w:hAnsi="Candara" w:cstheme="majorBidi"/>
          <w:b/>
          <w:sz w:val="28"/>
          <w:szCs w:val="28"/>
        </w:rPr>
      </w:pPr>
    </w:p>
    <w:p w:rsidR="002C4EA6" w:rsidRPr="00CC456A" w:rsidRDefault="004C085E" w:rsidP="002C4EA6">
      <w:pPr>
        <w:jc w:val="center"/>
        <w:rPr>
          <w:rFonts w:ascii="Candara" w:hAnsi="Candara"/>
          <w:sz w:val="28"/>
          <w:szCs w:val="28"/>
        </w:rPr>
      </w:pPr>
      <w:r w:rsidRPr="00CC456A">
        <w:rPr>
          <w:rFonts w:ascii="Candara" w:hAnsi="Candara"/>
          <w:b/>
          <w:bCs/>
          <w:sz w:val="28"/>
          <w:szCs w:val="28"/>
        </w:rPr>
        <w:t xml:space="preserve">Usman Ahmad Cheema </w:t>
      </w:r>
    </w:p>
    <w:p w:rsidR="003F0F2E" w:rsidRPr="00CC456A" w:rsidRDefault="003F0F2E" w:rsidP="00EC43A3">
      <w:pPr>
        <w:ind w:left="180"/>
        <w:jc w:val="center"/>
        <w:rPr>
          <w:rFonts w:ascii="Candara" w:hAnsi="Candara" w:cstheme="majorBidi"/>
          <w:bCs/>
          <w:sz w:val="28"/>
          <w:szCs w:val="28"/>
        </w:rPr>
      </w:pPr>
      <w:r w:rsidRPr="00CC456A">
        <w:rPr>
          <w:rFonts w:ascii="Candara" w:hAnsi="Candara" w:cstheme="majorBidi"/>
          <w:bCs/>
          <w:sz w:val="28"/>
          <w:szCs w:val="28"/>
        </w:rPr>
        <w:t>VERSUS</w:t>
      </w:r>
    </w:p>
    <w:p w:rsidR="00AD70F3" w:rsidRPr="00CC456A" w:rsidRDefault="00AD70F3" w:rsidP="00EC43A3">
      <w:pPr>
        <w:pStyle w:val="ListParagraph"/>
        <w:ind w:left="180"/>
        <w:jc w:val="center"/>
        <w:rPr>
          <w:rFonts w:ascii="Candara" w:hAnsi="Candara" w:cstheme="majorBidi"/>
          <w:b/>
          <w:bCs/>
          <w:sz w:val="28"/>
          <w:szCs w:val="28"/>
        </w:rPr>
      </w:pPr>
      <w:r w:rsidRPr="00CC456A">
        <w:rPr>
          <w:rFonts w:ascii="Candara" w:hAnsi="Candara" w:cstheme="majorBidi"/>
          <w:b/>
          <w:bCs/>
          <w:sz w:val="28"/>
          <w:szCs w:val="28"/>
        </w:rPr>
        <w:t>The Province of Punjab &amp; Others</w:t>
      </w:r>
    </w:p>
    <w:p w:rsidR="0030702F" w:rsidRPr="00CC456A" w:rsidRDefault="0030702F" w:rsidP="00C170BB">
      <w:pPr>
        <w:rPr>
          <w:rFonts w:ascii="Candara" w:hAnsi="Candara" w:cstheme="majorBidi"/>
          <w:sz w:val="28"/>
          <w:szCs w:val="28"/>
        </w:rPr>
      </w:pPr>
    </w:p>
    <w:p w:rsidR="00AD70F3" w:rsidRPr="00CC456A" w:rsidRDefault="00AD70F3" w:rsidP="00151762">
      <w:pPr>
        <w:ind w:left="720"/>
        <w:rPr>
          <w:rFonts w:ascii="Candara" w:eastAsia="MS Mincho" w:hAnsi="Candara" w:cstheme="majorBidi"/>
          <w:b/>
          <w:bCs/>
          <w:sz w:val="28"/>
          <w:szCs w:val="28"/>
        </w:rPr>
      </w:pPr>
    </w:p>
    <w:p w:rsidR="00151762" w:rsidRPr="00CC456A" w:rsidRDefault="00151762" w:rsidP="00B97A63">
      <w:pPr>
        <w:jc w:val="center"/>
        <w:rPr>
          <w:rFonts w:ascii="Candara" w:hAnsi="Candara" w:cstheme="majorBidi"/>
          <w:b/>
          <w:sz w:val="28"/>
          <w:szCs w:val="28"/>
        </w:rPr>
      </w:pPr>
      <w:r w:rsidRPr="00CC456A">
        <w:rPr>
          <w:rFonts w:ascii="Candara" w:eastAsia="MS Mincho" w:hAnsi="Candara" w:cstheme="majorBidi"/>
          <w:b/>
          <w:bCs/>
          <w:sz w:val="28"/>
          <w:szCs w:val="28"/>
          <w:u w:val="single"/>
        </w:rPr>
        <w:t>WRIT PETITION UNDER ARTICLE 199 OF THE CONSTITUTION OF ISLAMIC REPUBLIC OF PAKISTAN, 1973.</w:t>
      </w:r>
    </w:p>
    <w:p w:rsidR="00B43286" w:rsidRPr="00CC456A" w:rsidRDefault="00B43286" w:rsidP="00C170BB">
      <w:pPr>
        <w:pStyle w:val="NoSpacing"/>
        <w:spacing w:line="276" w:lineRule="auto"/>
        <w:jc w:val="both"/>
        <w:rPr>
          <w:rFonts w:ascii="Candara" w:hAnsi="Candara" w:cstheme="majorBidi"/>
          <w:b/>
          <w:bCs/>
          <w:i/>
          <w:sz w:val="28"/>
          <w:szCs w:val="28"/>
          <w:u w:val="single"/>
        </w:rPr>
      </w:pPr>
    </w:p>
    <w:p w:rsidR="002551D7" w:rsidRPr="00CC456A" w:rsidRDefault="002551D7" w:rsidP="00C170BB">
      <w:pPr>
        <w:pStyle w:val="NoSpacing"/>
        <w:spacing w:line="276" w:lineRule="auto"/>
        <w:jc w:val="both"/>
        <w:rPr>
          <w:rFonts w:ascii="Candara" w:hAnsi="Candara" w:cstheme="majorBidi"/>
          <w:b/>
          <w:bCs/>
          <w:i/>
          <w:sz w:val="28"/>
          <w:szCs w:val="28"/>
          <w:u w:val="single"/>
        </w:rPr>
      </w:pPr>
    </w:p>
    <w:p w:rsidR="00EC03DB" w:rsidRPr="00CC456A" w:rsidRDefault="00151762" w:rsidP="00BC7309">
      <w:pPr>
        <w:pStyle w:val="NoSpacing"/>
        <w:spacing w:line="276" w:lineRule="auto"/>
        <w:ind w:left="2700" w:hanging="2160"/>
        <w:rPr>
          <w:rFonts w:ascii="Candara" w:hAnsi="Candara" w:cstheme="majorBidi"/>
          <w:b/>
          <w:bCs/>
          <w:sz w:val="28"/>
          <w:szCs w:val="28"/>
        </w:rPr>
      </w:pPr>
      <w:r w:rsidRPr="00CC456A">
        <w:rPr>
          <w:rFonts w:ascii="Candara" w:hAnsi="Candara" w:cstheme="majorBidi"/>
          <w:b/>
          <w:bCs/>
          <w:i/>
          <w:sz w:val="28"/>
          <w:szCs w:val="28"/>
          <w:u w:val="single"/>
        </w:rPr>
        <w:t>AFFIDAVIT OF</w:t>
      </w:r>
      <w:proofErr w:type="gramStart"/>
      <w:r w:rsidRPr="00CC456A">
        <w:rPr>
          <w:rFonts w:ascii="Candara" w:hAnsi="Candara" w:cstheme="majorBidi"/>
          <w:b/>
          <w:bCs/>
          <w:i/>
          <w:sz w:val="28"/>
          <w:szCs w:val="28"/>
        </w:rPr>
        <w:t>:-</w:t>
      </w:r>
      <w:proofErr w:type="gramEnd"/>
      <w:r w:rsidR="0030702F" w:rsidRPr="00CC456A">
        <w:rPr>
          <w:rFonts w:ascii="Candara" w:hAnsi="Candara" w:cstheme="majorBidi"/>
          <w:b/>
          <w:bCs/>
          <w:i/>
          <w:sz w:val="28"/>
          <w:szCs w:val="28"/>
        </w:rPr>
        <w:tab/>
      </w:r>
      <w:proofErr w:type="spellStart"/>
      <w:r w:rsidR="004C085E" w:rsidRPr="00CC456A">
        <w:rPr>
          <w:rFonts w:ascii="Candara" w:hAnsi="Candara" w:cstheme="majorBidi"/>
          <w:b/>
          <w:bCs/>
          <w:sz w:val="28"/>
          <w:szCs w:val="28"/>
        </w:rPr>
        <w:t>Mst</w:t>
      </w:r>
      <w:proofErr w:type="spellEnd"/>
      <w:r w:rsidR="004C085E" w:rsidRPr="00CC456A">
        <w:rPr>
          <w:rFonts w:ascii="Candara" w:hAnsi="Candara" w:cstheme="majorBidi"/>
          <w:b/>
          <w:bCs/>
          <w:sz w:val="28"/>
          <w:szCs w:val="28"/>
        </w:rPr>
        <w:t xml:space="preserve">. </w:t>
      </w:r>
      <w:proofErr w:type="spellStart"/>
      <w:r w:rsidR="004C085E" w:rsidRPr="00CC456A">
        <w:rPr>
          <w:rFonts w:ascii="Candara" w:hAnsi="Candara" w:cstheme="majorBidi"/>
          <w:b/>
          <w:bCs/>
          <w:sz w:val="28"/>
          <w:szCs w:val="28"/>
        </w:rPr>
        <w:t>Rashida</w:t>
      </w:r>
      <w:proofErr w:type="spellEnd"/>
      <w:r w:rsidR="007D7F43" w:rsidRPr="00CC456A">
        <w:rPr>
          <w:rFonts w:ascii="Candara" w:hAnsi="Candara" w:cstheme="majorBidi"/>
          <w:b/>
          <w:bCs/>
          <w:sz w:val="28"/>
          <w:szCs w:val="28"/>
        </w:rPr>
        <w:t xml:space="preserve"> </w:t>
      </w:r>
      <w:proofErr w:type="spellStart"/>
      <w:r w:rsidR="004C085E" w:rsidRPr="00CC456A">
        <w:rPr>
          <w:rFonts w:ascii="Candara" w:hAnsi="Candara" w:cstheme="majorBidi"/>
          <w:b/>
          <w:bCs/>
          <w:sz w:val="28"/>
          <w:szCs w:val="28"/>
        </w:rPr>
        <w:t>Khanum</w:t>
      </w:r>
      <w:proofErr w:type="spellEnd"/>
      <w:r w:rsidR="007D7F43" w:rsidRPr="00CC456A">
        <w:rPr>
          <w:rFonts w:ascii="Candara" w:hAnsi="Candara" w:cstheme="majorBidi"/>
          <w:b/>
          <w:bCs/>
          <w:sz w:val="28"/>
          <w:szCs w:val="28"/>
        </w:rPr>
        <w:t xml:space="preserve"> </w:t>
      </w:r>
      <w:proofErr w:type="spellStart"/>
      <w:r w:rsidR="004C085E" w:rsidRPr="00CC456A">
        <w:rPr>
          <w:rFonts w:ascii="Candara" w:hAnsi="Candara" w:cstheme="majorBidi"/>
          <w:b/>
          <w:bCs/>
          <w:sz w:val="28"/>
          <w:szCs w:val="28"/>
        </w:rPr>
        <w:t>Cheema</w:t>
      </w:r>
      <w:proofErr w:type="spellEnd"/>
      <w:r w:rsidR="004C085E" w:rsidRPr="00CC456A">
        <w:rPr>
          <w:rFonts w:ascii="Candara" w:hAnsi="Candara" w:cstheme="majorBidi"/>
          <w:b/>
          <w:bCs/>
          <w:sz w:val="28"/>
          <w:szCs w:val="28"/>
        </w:rPr>
        <w:t xml:space="preserve">, resident of </w:t>
      </w:r>
      <w:proofErr w:type="spellStart"/>
      <w:r w:rsidR="004C085E" w:rsidRPr="00CC456A">
        <w:rPr>
          <w:rFonts w:ascii="Candara" w:hAnsi="Candara" w:cstheme="majorBidi"/>
          <w:b/>
          <w:bCs/>
          <w:sz w:val="28"/>
          <w:szCs w:val="28"/>
        </w:rPr>
        <w:t>Cheema</w:t>
      </w:r>
      <w:proofErr w:type="spellEnd"/>
      <w:r w:rsidR="004C085E" w:rsidRPr="00CC456A">
        <w:rPr>
          <w:rFonts w:ascii="Candara" w:hAnsi="Candara" w:cstheme="majorBidi"/>
          <w:b/>
          <w:bCs/>
          <w:sz w:val="28"/>
          <w:szCs w:val="28"/>
        </w:rPr>
        <w:t xml:space="preserve"> Hospital</w:t>
      </w:r>
      <w:r w:rsidR="007D7F43" w:rsidRPr="00CC456A">
        <w:rPr>
          <w:rFonts w:ascii="Candara" w:hAnsi="Candara" w:cstheme="majorBidi"/>
          <w:b/>
          <w:bCs/>
          <w:sz w:val="28"/>
          <w:szCs w:val="28"/>
        </w:rPr>
        <w:t>,</w:t>
      </w:r>
      <w:r w:rsidR="004C085E" w:rsidRPr="00CC456A">
        <w:rPr>
          <w:rFonts w:ascii="Candara" w:hAnsi="Candara" w:cstheme="majorBidi"/>
          <w:b/>
          <w:bCs/>
          <w:sz w:val="28"/>
          <w:szCs w:val="28"/>
        </w:rPr>
        <w:t xml:space="preserve"> </w:t>
      </w:r>
      <w:proofErr w:type="spellStart"/>
      <w:r w:rsidR="004C085E" w:rsidRPr="00CC456A">
        <w:rPr>
          <w:rFonts w:ascii="Candara" w:hAnsi="Candara" w:cstheme="majorBidi"/>
          <w:b/>
          <w:bCs/>
          <w:sz w:val="28"/>
          <w:szCs w:val="28"/>
        </w:rPr>
        <w:t>Daska</w:t>
      </w:r>
      <w:proofErr w:type="spellEnd"/>
      <w:r w:rsidR="00652A8B" w:rsidRPr="00CC456A">
        <w:rPr>
          <w:rFonts w:ascii="Candara" w:hAnsi="Candara" w:cstheme="majorBidi"/>
          <w:b/>
          <w:bCs/>
          <w:sz w:val="28"/>
          <w:szCs w:val="28"/>
        </w:rPr>
        <w:t xml:space="preserve"> </w:t>
      </w:r>
      <w:proofErr w:type="spellStart"/>
      <w:r w:rsidR="00652A8B" w:rsidRPr="00CC456A">
        <w:rPr>
          <w:rFonts w:ascii="Candara" w:hAnsi="Candara" w:cstheme="majorBidi"/>
          <w:b/>
          <w:bCs/>
          <w:sz w:val="28"/>
          <w:szCs w:val="28"/>
        </w:rPr>
        <w:t>Distt</w:t>
      </w:r>
      <w:proofErr w:type="spellEnd"/>
      <w:r w:rsidR="00652A8B" w:rsidRPr="00CC456A">
        <w:rPr>
          <w:rFonts w:ascii="Candara" w:hAnsi="Candara" w:cstheme="majorBidi"/>
          <w:b/>
          <w:bCs/>
          <w:sz w:val="28"/>
          <w:szCs w:val="28"/>
        </w:rPr>
        <w:t>. Sialkot</w:t>
      </w:r>
      <w:r w:rsidR="004C085E" w:rsidRPr="00CC456A">
        <w:rPr>
          <w:rFonts w:ascii="Candara" w:hAnsi="Candara" w:cstheme="majorBidi"/>
          <w:b/>
          <w:bCs/>
          <w:sz w:val="28"/>
          <w:szCs w:val="28"/>
        </w:rPr>
        <w:t>.</w:t>
      </w:r>
    </w:p>
    <w:p w:rsidR="002C4EA6" w:rsidRPr="00CC456A" w:rsidRDefault="002C4EA6" w:rsidP="002C4EA6">
      <w:pPr>
        <w:pStyle w:val="NoSpacing"/>
        <w:spacing w:line="276" w:lineRule="auto"/>
        <w:ind w:left="2700" w:hanging="2700"/>
        <w:rPr>
          <w:rFonts w:ascii="Candara" w:hAnsi="Candara" w:cstheme="majorBidi"/>
          <w:b/>
          <w:sz w:val="28"/>
          <w:szCs w:val="28"/>
        </w:rPr>
      </w:pPr>
    </w:p>
    <w:p w:rsidR="00151762" w:rsidRPr="00CC456A" w:rsidRDefault="00151762" w:rsidP="00151762">
      <w:pPr>
        <w:rPr>
          <w:rFonts w:ascii="Candara" w:eastAsia="Times New Roman" w:hAnsi="Candara" w:cstheme="majorBidi"/>
          <w:b/>
          <w:bCs/>
          <w:sz w:val="28"/>
          <w:szCs w:val="28"/>
        </w:rPr>
      </w:pPr>
    </w:p>
    <w:p w:rsidR="004C6412" w:rsidRPr="00CC456A" w:rsidRDefault="004C6412" w:rsidP="00137EF7">
      <w:pPr>
        <w:spacing w:line="480" w:lineRule="auto"/>
        <w:rPr>
          <w:rFonts w:ascii="Candara" w:hAnsi="Candara" w:cs="Times New Roman"/>
          <w:sz w:val="28"/>
          <w:szCs w:val="28"/>
        </w:rPr>
      </w:pPr>
      <w:r w:rsidRPr="00CC456A">
        <w:rPr>
          <w:rFonts w:ascii="Candara" w:hAnsi="Candara" w:cs="Times New Roman"/>
          <w:sz w:val="28"/>
          <w:szCs w:val="28"/>
        </w:rPr>
        <w:t>I, the above named deponent do hereby solemnly affirm and declare as under:-</w:t>
      </w:r>
    </w:p>
    <w:p w:rsidR="004C6412" w:rsidRPr="00CC456A" w:rsidRDefault="004C6412" w:rsidP="00762EE1">
      <w:pPr>
        <w:spacing w:line="480" w:lineRule="auto"/>
        <w:rPr>
          <w:rFonts w:ascii="Candara" w:hAnsi="Candara" w:cs="Times New Roman"/>
          <w:sz w:val="28"/>
          <w:szCs w:val="28"/>
        </w:rPr>
      </w:pPr>
      <w:r w:rsidRPr="00CC456A">
        <w:rPr>
          <w:rFonts w:ascii="Candara" w:hAnsi="Candara" w:cs="Times New Roman"/>
          <w:sz w:val="28"/>
          <w:szCs w:val="28"/>
        </w:rPr>
        <w:t xml:space="preserve">That the contents of accompanying </w:t>
      </w:r>
      <w:r w:rsidR="00137EF7" w:rsidRPr="00CC456A">
        <w:rPr>
          <w:rFonts w:ascii="Candara" w:hAnsi="Candara" w:cs="Times New Roman"/>
          <w:sz w:val="28"/>
          <w:szCs w:val="28"/>
        </w:rPr>
        <w:t>Writ Ptition</w:t>
      </w:r>
      <w:r w:rsidRPr="00CC456A">
        <w:rPr>
          <w:rFonts w:ascii="Candara" w:hAnsi="Candara" w:cs="Times New Roman"/>
          <w:sz w:val="28"/>
          <w:szCs w:val="28"/>
        </w:rPr>
        <w:t xml:space="preserve"> are true and correct to the best of my knowledge and belief and nothing is concealed therein.</w:t>
      </w:r>
    </w:p>
    <w:p w:rsidR="00151762" w:rsidRPr="00CC456A" w:rsidRDefault="00151762" w:rsidP="00151762">
      <w:pPr>
        <w:pStyle w:val="NoSpacing"/>
        <w:rPr>
          <w:rFonts w:ascii="Candara" w:hAnsi="Candara" w:cstheme="majorBidi"/>
          <w:sz w:val="28"/>
          <w:szCs w:val="28"/>
        </w:rPr>
      </w:pPr>
    </w:p>
    <w:p w:rsidR="00151762" w:rsidRPr="00CC456A" w:rsidRDefault="00151762" w:rsidP="00151762">
      <w:pPr>
        <w:pStyle w:val="NoSpacing"/>
        <w:rPr>
          <w:rFonts w:ascii="Candara" w:hAnsi="Candara" w:cstheme="majorBidi"/>
          <w:sz w:val="28"/>
          <w:szCs w:val="28"/>
        </w:rPr>
      </w:pPr>
    </w:p>
    <w:p w:rsidR="00B43286" w:rsidRPr="00CC456A" w:rsidRDefault="00B43286" w:rsidP="00151762">
      <w:pPr>
        <w:spacing w:line="360" w:lineRule="auto"/>
        <w:ind w:left="5760" w:firstLine="720"/>
        <w:jc w:val="right"/>
        <w:rPr>
          <w:rFonts w:ascii="Candara" w:hAnsi="Candara" w:cstheme="majorBidi"/>
          <w:b/>
          <w:sz w:val="28"/>
          <w:szCs w:val="28"/>
        </w:rPr>
      </w:pPr>
    </w:p>
    <w:p w:rsidR="00151762" w:rsidRPr="00CC456A" w:rsidRDefault="007902A0" w:rsidP="007902A0">
      <w:pPr>
        <w:spacing w:line="360" w:lineRule="auto"/>
        <w:rPr>
          <w:rFonts w:ascii="Candara" w:hAnsi="Candara" w:cstheme="majorBidi"/>
          <w:b/>
          <w:sz w:val="28"/>
          <w:szCs w:val="28"/>
        </w:rPr>
      </w:pPr>
      <w:r>
        <w:rPr>
          <w:rFonts w:ascii="Candara" w:hAnsi="Candara" w:cstheme="majorBidi"/>
          <w:b/>
          <w:sz w:val="28"/>
          <w:szCs w:val="28"/>
        </w:rPr>
        <w:t xml:space="preserve">                                                                                       </w:t>
      </w:r>
      <w:r w:rsidR="00151762" w:rsidRPr="00CC456A">
        <w:rPr>
          <w:rFonts w:ascii="Candara" w:hAnsi="Candara" w:cstheme="majorBidi"/>
          <w:b/>
          <w:sz w:val="28"/>
          <w:szCs w:val="28"/>
        </w:rPr>
        <w:t xml:space="preserve">DEPONENT </w:t>
      </w:r>
    </w:p>
    <w:p w:rsidR="00151762" w:rsidRPr="00CC456A" w:rsidRDefault="007902A0" w:rsidP="007902A0">
      <w:pPr>
        <w:spacing w:line="360" w:lineRule="auto"/>
        <w:rPr>
          <w:rFonts w:ascii="Candara" w:hAnsi="Candara" w:cstheme="majorBidi"/>
          <w:b/>
          <w:sz w:val="28"/>
          <w:szCs w:val="28"/>
          <w:u w:val="single"/>
        </w:rPr>
      </w:pPr>
      <w:r>
        <w:rPr>
          <w:rFonts w:ascii="Candara" w:hAnsi="Candara" w:cstheme="majorBidi"/>
          <w:b/>
          <w:sz w:val="28"/>
          <w:szCs w:val="28"/>
        </w:rPr>
        <w:t xml:space="preserve">             </w:t>
      </w:r>
      <w:r w:rsidR="00151762" w:rsidRPr="00CC456A">
        <w:rPr>
          <w:rFonts w:ascii="Candara" w:hAnsi="Candara" w:cstheme="majorBidi"/>
          <w:b/>
          <w:sz w:val="28"/>
          <w:szCs w:val="28"/>
          <w:u w:val="single"/>
        </w:rPr>
        <w:t>VERIFICATION:-</w:t>
      </w:r>
    </w:p>
    <w:p w:rsidR="00151762" w:rsidRDefault="00151762" w:rsidP="002C4EA6">
      <w:pPr>
        <w:pStyle w:val="NoSpacing"/>
        <w:spacing w:line="276" w:lineRule="auto"/>
        <w:ind w:left="720" w:right="1440"/>
        <w:jc w:val="both"/>
        <w:rPr>
          <w:rFonts w:ascii="Candara" w:hAnsi="Candara" w:cstheme="majorBidi"/>
          <w:sz w:val="28"/>
          <w:szCs w:val="28"/>
        </w:rPr>
      </w:pPr>
      <w:r w:rsidRPr="00CC456A">
        <w:rPr>
          <w:rFonts w:ascii="Candara" w:hAnsi="Candara" w:cstheme="majorBidi"/>
          <w:sz w:val="28"/>
          <w:szCs w:val="28"/>
        </w:rPr>
        <w:t xml:space="preserve">Verified on oath at Lahore on this </w:t>
      </w:r>
      <w:r w:rsidR="00334FE1" w:rsidRPr="00CC456A">
        <w:rPr>
          <w:rFonts w:ascii="Candara" w:hAnsi="Candara" w:cstheme="majorBidi"/>
          <w:sz w:val="28"/>
          <w:szCs w:val="28"/>
        </w:rPr>
        <w:t>20</w:t>
      </w:r>
      <w:r w:rsidRPr="00CC456A">
        <w:rPr>
          <w:rFonts w:ascii="Candara" w:hAnsi="Candara" w:cstheme="majorBidi"/>
          <w:sz w:val="28"/>
          <w:szCs w:val="28"/>
          <w:vertAlign w:val="superscript"/>
        </w:rPr>
        <w:t>th</w:t>
      </w:r>
      <w:r w:rsidRPr="00CC456A">
        <w:rPr>
          <w:rFonts w:ascii="Candara" w:hAnsi="Candara" w:cstheme="majorBidi"/>
          <w:sz w:val="28"/>
          <w:szCs w:val="28"/>
        </w:rPr>
        <w:t xml:space="preserve"> day of </w:t>
      </w:r>
      <w:r w:rsidR="004C085E" w:rsidRPr="00CC456A">
        <w:rPr>
          <w:rFonts w:ascii="Candara" w:hAnsi="Candara" w:cstheme="majorBidi"/>
          <w:sz w:val="28"/>
          <w:szCs w:val="28"/>
        </w:rPr>
        <w:t>February</w:t>
      </w:r>
      <w:r w:rsidR="0030702F" w:rsidRPr="00CC456A">
        <w:rPr>
          <w:rFonts w:ascii="Candara" w:hAnsi="Candara" w:cstheme="majorBidi"/>
          <w:sz w:val="28"/>
          <w:szCs w:val="28"/>
        </w:rPr>
        <w:t xml:space="preserve">, </w:t>
      </w:r>
      <w:r w:rsidR="00632BAF" w:rsidRPr="00CC456A">
        <w:rPr>
          <w:rFonts w:ascii="Candara" w:hAnsi="Candara" w:cstheme="majorBidi"/>
          <w:sz w:val="28"/>
          <w:szCs w:val="28"/>
        </w:rPr>
        <w:t>2018</w:t>
      </w:r>
      <w:r w:rsidRPr="00CC456A">
        <w:rPr>
          <w:rFonts w:ascii="Candara" w:hAnsi="Candara" w:cstheme="majorBidi"/>
          <w:sz w:val="28"/>
          <w:szCs w:val="28"/>
        </w:rPr>
        <w:t xml:space="preserve"> that what is stated above is true to the best of my knowledge and belief.</w:t>
      </w:r>
    </w:p>
    <w:p w:rsidR="007902A0" w:rsidRDefault="007902A0" w:rsidP="002C4EA6">
      <w:pPr>
        <w:pStyle w:val="NoSpacing"/>
        <w:spacing w:line="276" w:lineRule="auto"/>
        <w:ind w:left="720" w:right="1440"/>
        <w:jc w:val="both"/>
        <w:rPr>
          <w:rFonts w:ascii="Candara" w:hAnsi="Candara" w:cstheme="majorBidi"/>
          <w:sz w:val="28"/>
          <w:szCs w:val="28"/>
        </w:rPr>
      </w:pPr>
      <w:r>
        <w:rPr>
          <w:rFonts w:ascii="Candara" w:hAnsi="Candara" w:cstheme="majorBidi"/>
          <w:sz w:val="28"/>
          <w:szCs w:val="28"/>
        </w:rPr>
        <w:t xml:space="preserve">                                                                                                         </w:t>
      </w:r>
      <w:r>
        <w:rPr>
          <w:rFonts w:ascii="Candara" w:hAnsi="Candara" w:cstheme="majorBidi"/>
          <w:b/>
          <w:sz w:val="28"/>
          <w:szCs w:val="28"/>
        </w:rPr>
        <w:t xml:space="preserve">.                                                                               DEPONENT                                           </w:t>
      </w:r>
    </w:p>
    <w:p w:rsidR="007902A0" w:rsidRPr="00CC456A" w:rsidRDefault="007902A0" w:rsidP="002C4EA6">
      <w:pPr>
        <w:pStyle w:val="NoSpacing"/>
        <w:spacing w:line="276" w:lineRule="auto"/>
        <w:ind w:left="720" w:right="1440"/>
        <w:jc w:val="both"/>
        <w:rPr>
          <w:rFonts w:ascii="Candara" w:hAnsi="Candara" w:cstheme="majorBidi"/>
          <w:sz w:val="28"/>
          <w:szCs w:val="28"/>
        </w:rPr>
      </w:pPr>
      <w:r>
        <w:rPr>
          <w:rFonts w:ascii="Candara" w:hAnsi="Candara" w:cstheme="majorBidi"/>
          <w:sz w:val="28"/>
          <w:szCs w:val="28"/>
        </w:rPr>
        <w:t xml:space="preserve">                                                                                                   </w:t>
      </w:r>
    </w:p>
    <w:p w:rsidR="00151762" w:rsidRPr="00CC456A" w:rsidRDefault="00151762" w:rsidP="00151762">
      <w:pPr>
        <w:pStyle w:val="NoSpacing"/>
        <w:rPr>
          <w:rFonts w:ascii="Candara" w:hAnsi="Candara" w:cstheme="majorBidi"/>
          <w:sz w:val="28"/>
          <w:szCs w:val="28"/>
        </w:rPr>
      </w:pPr>
    </w:p>
    <w:p w:rsidR="00151762" w:rsidRPr="00CC456A" w:rsidRDefault="00151762" w:rsidP="00151762">
      <w:pPr>
        <w:pStyle w:val="NoSpacing"/>
        <w:rPr>
          <w:rFonts w:ascii="Candara" w:hAnsi="Candara" w:cstheme="majorBidi"/>
          <w:sz w:val="28"/>
          <w:szCs w:val="28"/>
        </w:rPr>
      </w:pPr>
    </w:p>
    <w:p w:rsidR="00151762" w:rsidRPr="00CC456A" w:rsidRDefault="00151762" w:rsidP="00151762">
      <w:pPr>
        <w:pStyle w:val="NoSpacing"/>
        <w:rPr>
          <w:rFonts w:ascii="Candara" w:hAnsi="Candara" w:cstheme="majorBidi"/>
          <w:sz w:val="28"/>
          <w:szCs w:val="28"/>
        </w:rPr>
      </w:pPr>
    </w:p>
    <w:p w:rsidR="00151762" w:rsidRPr="007902A0" w:rsidRDefault="00272242" w:rsidP="007902A0">
      <w:pPr>
        <w:spacing w:line="360" w:lineRule="auto"/>
        <w:rPr>
          <w:rFonts w:ascii="Candara" w:hAnsi="Candara" w:cstheme="majorBidi"/>
          <w:b/>
          <w:sz w:val="28"/>
          <w:szCs w:val="28"/>
        </w:rPr>
      </w:pPr>
      <w:r>
        <w:rPr>
          <w:rFonts w:ascii="Candara" w:hAnsi="Candara" w:cstheme="majorBidi"/>
          <w:b/>
          <w:sz w:val="28"/>
          <w:szCs w:val="28"/>
        </w:rPr>
        <w:lastRenderedPageBreak/>
        <w:t xml:space="preserve">                                 </w:t>
      </w:r>
      <w:r w:rsidR="00151762" w:rsidRPr="00CC456A">
        <w:rPr>
          <w:rFonts w:ascii="Candara" w:hAnsi="Candara" w:cstheme="majorBidi"/>
          <w:b/>
          <w:sz w:val="28"/>
          <w:szCs w:val="28"/>
          <w:u w:val="single"/>
        </w:rPr>
        <w:t>IN THE LAHORE HIGH COURT, LAHORE</w:t>
      </w:r>
    </w:p>
    <w:p w:rsidR="00151762" w:rsidRPr="00CC456A" w:rsidRDefault="00151762" w:rsidP="00151762">
      <w:pPr>
        <w:pStyle w:val="NoSpacing"/>
        <w:rPr>
          <w:rFonts w:ascii="Candara" w:eastAsia="MS Mincho" w:hAnsi="Candara" w:cstheme="majorBidi"/>
          <w:sz w:val="28"/>
          <w:szCs w:val="28"/>
        </w:rPr>
      </w:pPr>
    </w:p>
    <w:p w:rsidR="00514E49" w:rsidRPr="00CC456A" w:rsidRDefault="00514E49" w:rsidP="00151762">
      <w:pPr>
        <w:pStyle w:val="PlainText"/>
        <w:spacing w:line="276" w:lineRule="auto"/>
        <w:jc w:val="center"/>
        <w:rPr>
          <w:rFonts w:ascii="Candara" w:eastAsia="MS Mincho" w:hAnsi="Candara" w:cstheme="majorBidi"/>
          <w:b/>
          <w:sz w:val="28"/>
          <w:szCs w:val="28"/>
        </w:rPr>
      </w:pPr>
    </w:p>
    <w:p w:rsidR="00514E49" w:rsidRPr="00CC456A" w:rsidRDefault="00514E49" w:rsidP="00151762">
      <w:pPr>
        <w:pStyle w:val="PlainText"/>
        <w:spacing w:line="276" w:lineRule="auto"/>
        <w:jc w:val="center"/>
        <w:rPr>
          <w:rFonts w:ascii="Candara" w:eastAsia="MS Mincho" w:hAnsi="Candara" w:cstheme="majorBidi"/>
          <w:b/>
          <w:sz w:val="28"/>
          <w:szCs w:val="28"/>
        </w:rPr>
      </w:pPr>
    </w:p>
    <w:p w:rsidR="00514E49" w:rsidRPr="00CC456A" w:rsidRDefault="00514E49" w:rsidP="00151762">
      <w:pPr>
        <w:pStyle w:val="PlainText"/>
        <w:spacing w:line="276" w:lineRule="auto"/>
        <w:jc w:val="center"/>
        <w:rPr>
          <w:rFonts w:ascii="Candara" w:eastAsia="MS Mincho" w:hAnsi="Candara" w:cstheme="majorBidi"/>
          <w:b/>
          <w:sz w:val="28"/>
          <w:szCs w:val="28"/>
        </w:rPr>
      </w:pPr>
    </w:p>
    <w:p w:rsidR="00514E49" w:rsidRPr="00CC456A" w:rsidRDefault="00514E49" w:rsidP="00151762">
      <w:pPr>
        <w:pStyle w:val="PlainText"/>
        <w:spacing w:line="276" w:lineRule="auto"/>
        <w:jc w:val="center"/>
        <w:rPr>
          <w:rFonts w:ascii="Candara" w:eastAsia="MS Mincho" w:hAnsi="Candara" w:cstheme="majorBidi"/>
          <w:b/>
          <w:sz w:val="28"/>
          <w:szCs w:val="28"/>
        </w:rPr>
      </w:pPr>
    </w:p>
    <w:p w:rsidR="00151762" w:rsidRPr="00CC456A" w:rsidRDefault="00272242" w:rsidP="00272242">
      <w:pPr>
        <w:pStyle w:val="PlainText"/>
        <w:spacing w:line="276" w:lineRule="auto"/>
        <w:rPr>
          <w:rFonts w:ascii="Candara" w:eastAsia="MS Mincho" w:hAnsi="Candara" w:cstheme="majorBidi"/>
          <w:b/>
          <w:sz w:val="28"/>
          <w:szCs w:val="28"/>
        </w:rPr>
      </w:pPr>
      <w:r>
        <w:rPr>
          <w:rFonts w:ascii="Candara" w:eastAsia="MS Mincho" w:hAnsi="Candara" w:cstheme="majorBidi"/>
          <w:b/>
          <w:sz w:val="28"/>
          <w:szCs w:val="28"/>
        </w:rPr>
        <w:t xml:space="preserve">                                       </w:t>
      </w:r>
      <w:r w:rsidR="00151762" w:rsidRPr="00CC456A">
        <w:rPr>
          <w:rFonts w:ascii="Candara" w:eastAsia="MS Mincho" w:hAnsi="Candara" w:cstheme="majorBidi"/>
          <w:b/>
          <w:sz w:val="28"/>
          <w:szCs w:val="28"/>
        </w:rPr>
        <w:t>C. M. No. _______________/</w:t>
      </w:r>
      <w:r w:rsidR="00632BAF" w:rsidRPr="00CC456A">
        <w:rPr>
          <w:rFonts w:ascii="Candara" w:eastAsia="MS Mincho" w:hAnsi="Candara" w:cstheme="majorBidi"/>
          <w:b/>
          <w:sz w:val="28"/>
          <w:szCs w:val="28"/>
        </w:rPr>
        <w:t>2018</w:t>
      </w:r>
    </w:p>
    <w:p w:rsidR="00151762" w:rsidRPr="00CC456A" w:rsidRDefault="00151762" w:rsidP="00151762">
      <w:pPr>
        <w:pStyle w:val="PlainText"/>
        <w:spacing w:line="276" w:lineRule="auto"/>
        <w:jc w:val="center"/>
        <w:rPr>
          <w:rFonts w:ascii="Candara" w:eastAsia="MS Mincho" w:hAnsi="Candara" w:cstheme="majorBidi"/>
          <w:b/>
          <w:sz w:val="28"/>
          <w:szCs w:val="28"/>
        </w:rPr>
      </w:pPr>
      <w:r w:rsidRPr="00CC456A">
        <w:rPr>
          <w:rFonts w:ascii="Candara" w:eastAsia="MS Mincho" w:hAnsi="Candara" w:cstheme="majorBidi"/>
          <w:b/>
          <w:sz w:val="28"/>
          <w:szCs w:val="28"/>
        </w:rPr>
        <w:t>IN</w:t>
      </w:r>
    </w:p>
    <w:p w:rsidR="00E01ABA" w:rsidRPr="00CC456A" w:rsidRDefault="00E01ABA" w:rsidP="00E01ABA">
      <w:pPr>
        <w:jc w:val="center"/>
        <w:rPr>
          <w:rFonts w:ascii="Candara" w:hAnsi="Candara" w:cstheme="majorBidi"/>
          <w:sz w:val="28"/>
          <w:szCs w:val="28"/>
        </w:rPr>
      </w:pPr>
      <w:r w:rsidRPr="00CC456A">
        <w:rPr>
          <w:rFonts w:ascii="Candara" w:hAnsi="Candara" w:cstheme="majorBidi"/>
          <w:sz w:val="28"/>
          <w:szCs w:val="28"/>
        </w:rPr>
        <w:t>WP No.________________/</w:t>
      </w:r>
      <w:r w:rsidR="00632BAF" w:rsidRPr="00CC456A">
        <w:rPr>
          <w:rFonts w:ascii="Candara" w:hAnsi="Candara" w:cstheme="majorBidi"/>
          <w:sz w:val="28"/>
          <w:szCs w:val="28"/>
        </w:rPr>
        <w:t>2018</w:t>
      </w:r>
    </w:p>
    <w:p w:rsidR="00E01ABA" w:rsidRPr="00CC456A" w:rsidRDefault="00E01ABA" w:rsidP="00E01ABA">
      <w:pPr>
        <w:jc w:val="center"/>
        <w:rPr>
          <w:rFonts w:ascii="Candara" w:hAnsi="Candara" w:cstheme="majorBidi"/>
          <w:sz w:val="28"/>
          <w:szCs w:val="28"/>
        </w:rPr>
      </w:pPr>
    </w:p>
    <w:p w:rsidR="00E01ABA" w:rsidRPr="00CC456A" w:rsidRDefault="00E01ABA" w:rsidP="00E01ABA">
      <w:pPr>
        <w:jc w:val="center"/>
        <w:rPr>
          <w:rFonts w:ascii="Candara" w:hAnsi="Candara" w:cstheme="majorBidi"/>
          <w:sz w:val="28"/>
          <w:szCs w:val="28"/>
        </w:rPr>
      </w:pPr>
    </w:p>
    <w:p w:rsidR="00BC7309" w:rsidRPr="00CC456A" w:rsidRDefault="004C085E" w:rsidP="009B3E5B">
      <w:pPr>
        <w:ind w:left="180"/>
        <w:jc w:val="center"/>
        <w:rPr>
          <w:rFonts w:ascii="Candara" w:hAnsi="Candara" w:cstheme="majorBidi"/>
          <w:b/>
          <w:bCs/>
          <w:sz w:val="28"/>
          <w:szCs w:val="28"/>
        </w:rPr>
      </w:pPr>
      <w:r w:rsidRPr="00CC456A">
        <w:rPr>
          <w:rFonts w:ascii="Candara" w:hAnsi="Candara" w:cstheme="majorBidi"/>
          <w:b/>
          <w:bCs/>
          <w:sz w:val="28"/>
          <w:szCs w:val="28"/>
        </w:rPr>
        <w:t xml:space="preserve">Usman Ahmad Cheema </w:t>
      </w:r>
    </w:p>
    <w:p w:rsidR="009B3E5B" w:rsidRPr="00CC456A" w:rsidRDefault="009B3E5B" w:rsidP="009B3E5B">
      <w:pPr>
        <w:ind w:left="180"/>
        <w:jc w:val="center"/>
        <w:rPr>
          <w:rFonts w:ascii="Candara" w:hAnsi="Candara" w:cstheme="majorBidi"/>
          <w:bCs/>
          <w:sz w:val="28"/>
          <w:szCs w:val="28"/>
        </w:rPr>
      </w:pPr>
      <w:r w:rsidRPr="00CC456A">
        <w:rPr>
          <w:rFonts w:ascii="Candara" w:hAnsi="Candara" w:cstheme="majorBidi"/>
          <w:bCs/>
          <w:sz w:val="28"/>
          <w:szCs w:val="28"/>
        </w:rPr>
        <w:t>VERSUS</w:t>
      </w:r>
    </w:p>
    <w:p w:rsidR="009B3E5B" w:rsidRPr="00CC456A" w:rsidRDefault="009B3E5B" w:rsidP="009B3E5B">
      <w:pPr>
        <w:pStyle w:val="ListParagraph"/>
        <w:ind w:left="180"/>
        <w:jc w:val="center"/>
        <w:rPr>
          <w:rFonts w:ascii="Candara" w:hAnsi="Candara" w:cstheme="majorBidi"/>
          <w:b/>
          <w:bCs/>
          <w:sz w:val="28"/>
          <w:szCs w:val="28"/>
        </w:rPr>
      </w:pPr>
      <w:r w:rsidRPr="00CC456A">
        <w:rPr>
          <w:rFonts w:ascii="Candara" w:hAnsi="Candara" w:cstheme="majorBidi"/>
          <w:b/>
          <w:bCs/>
          <w:sz w:val="28"/>
          <w:szCs w:val="28"/>
        </w:rPr>
        <w:t>The Province of Punjab &amp; Others</w:t>
      </w:r>
    </w:p>
    <w:p w:rsidR="00514E49" w:rsidRPr="00CC456A" w:rsidRDefault="00514E49" w:rsidP="00E01ABA">
      <w:pPr>
        <w:pStyle w:val="ListParagraph"/>
        <w:rPr>
          <w:rFonts w:ascii="Candara" w:hAnsi="Candara" w:cstheme="majorBidi"/>
          <w:sz w:val="28"/>
          <w:szCs w:val="28"/>
        </w:rPr>
      </w:pPr>
    </w:p>
    <w:p w:rsidR="00151762" w:rsidRPr="00CC456A" w:rsidRDefault="00151762" w:rsidP="00151762">
      <w:pPr>
        <w:pStyle w:val="NoSpacing"/>
        <w:rPr>
          <w:rFonts w:ascii="Candara" w:hAnsi="Candara" w:cstheme="majorBidi"/>
          <w:sz w:val="28"/>
          <w:szCs w:val="28"/>
        </w:rPr>
      </w:pPr>
    </w:p>
    <w:p w:rsidR="00151762" w:rsidRPr="00CC456A" w:rsidRDefault="00151762" w:rsidP="006A50F3">
      <w:pPr>
        <w:widowControl w:val="0"/>
        <w:autoSpaceDE w:val="0"/>
        <w:autoSpaceDN w:val="0"/>
        <w:adjustRightInd w:val="0"/>
        <w:jc w:val="center"/>
        <w:rPr>
          <w:rFonts w:ascii="Candara" w:hAnsi="Candara" w:cstheme="majorBidi"/>
          <w:b/>
          <w:bCs/>
          <w:sz w:val="28"/>
          <w:szCs w:val="28"/>
          <w:u w:val="single"/>
        </w:rPr>
      </w:pPr>
      <w:r w:rsidRPr="00CC456A">
        <w:rPr>
          <w:rFonts w:ascii="Candara" w:hAnsi="Candara" w:cstheme="majorBidi"/>
          <w:b/>
          <w:bCs/>
          <w:sz w:val="28"/>
          <w:szCs w:val="28"/>
          <w:u w:val="single"/>
        </w:rPr>
        <w:t>APPLICATION UNDER SECTION 151 CPC FOR DISPENSATION OF PRODUCTION OF CERTIFIED COPIES OF DOCUMENTS</w:t>
      </w:r>
    </w:p>
    <w:p w:rsidR="00E01ABA" w:rsidRPr="00CC456A" w:rsidRDefault="00E01ABA" w:rsidP="00151762">
      <w:pPr>
        <w:widowControl w:val="0"/>
        <w:autoSpaceDE w:val="0"/>
        <w:autoSpaceDN w:val="0"/>
        <w:adjustRightInd w:val="0"/>
        <w:ind w:left="720"/>
        <w:rPr>
          <w:rFonts w:ascii="Candara" w:hAnsi="Candara" w:cstheme="majorBidi"/>
          <w:b/>
          <w:bCs/>
          <w:sz w:val="28"/>
          <w:szCs w:val="28"/>
          <w:u w:val="single"/>
        </w:rPr>
      </w:pPr>
    </w:p>
    <w:p w:rsidR="00151762" w:rsidRPr="00CC456A" w:rsidRDefault="00151762" w:rsidP="00151762">
      <w:pPr>
        <w:widowControl w:val="0"/>
        <w:autoSpaceDE w:val="0"/>
        <w:autoSpaceDN w:val="0"/>
        <w:adjustRightInd w:val="0"/>
        <w:spacing w:line="360" w:lineRule="auto"/>
        <w:rPr>
          <w:rFonts w:ascii="Candara" w:hAnsi="Candara" w:cstheme="majorBidi"/>
          <w:sz w:val="28"/>
          <w:szCs w:val="28"/>
        </w:rPr>
      </w:pPr>
      <w:r w:rsidRPr="00CC456A">
        <w:rPr>
          <w:rFonts w:ascii="Candara" w:hAnsi="Candara" w:cstheme="majorBidi"/>
          <w:sz w:val="28"/>
          <w:szCs w:val="28"/>
        </w:rPr>
        <w:t>Respectfully Sheweth:-</w:t>
      </w:r>
    </w:p>
    <w:p w:rsidR="00334FE1" w:rsidRPr="00CC456A" w:rsidRDefault="00334FE1" w:rsidP="00151762">
      <w:pPr>
        <w:widowControl w:val="0"/>
        <w:autoSpaceDE w:val="0"/>
        <w:autoSpaceDN w:val="0"/>
        <w:adjustRightInd w:val="0"/>
        <w:spacing w:line="360" w:lineRule="auto"/>
        <w:rPr>
          <w:rFonts w:ascii="Candara" w:hAnsi="Candara" w:cstheme="majorBidi"/>
          <w:sz w:val="28"/>
          <w:szCs w:val="28"/>
        </w:rPr>
      </w:pPr>
    </w:p>
    <w:p w:rsidR="003D330A" w:rsidRPr="00CC456A" w:rsidRDefault="00151762" w:rsidP="003D330A">
      <w:pPr>
        <w:pStyle w:val="ListParagraph"/>
        <w:widowControl w:val="0"/>
        <w:numPr>
          <w:ilvl w:val="0"/>
          <w:numId w:val="43"/>
        </w:numPr>
        <w:autoSpaceDE w:val="0"/>
        <w:autoSpaceDN w:val="0"/>
        <w:adjustRightInd w:val="0"/>
        <w:spacing w:line="360" w:lineRule="auto"/>
        <w:rPr>
          <w:rFonts w:ascii="Candara" w:hAnsi="Candara" w:cstheme="majorBidi"/>
          <w:sz w:val="28"/>
          <w:szCs w:val="28"/>
        </w:rPr>
      </w:pPr>
      <w:r w:rsidRPr="00CC456A">
        <w:rPr>
          <w:rFonts w:ascii="Candara" w:hAnsi="Candara" w:cstheme="majorBidi"/>
          <w:sz w:val="28"/>
          <w:szCs w:val="28"/>
        </w:rPr>
        <w:t>That the petitioner has filed the above titled writ petition before this Hon’able court in which next date of hearing has not been fixed so far.</w:t>
      </w:r>
    </w:p>
    <w:p w:rsidR="003D330A" w:rsidRPr="00CC456A" w:rsidRDefault="00151762" w:rsidP="003D330A">
      <w:pPr>
        <w:pStyle w:val="ListParagraph"/>
        <w:widowControl w:val="0"/>
        <w:numPr>
          <w:ilvl w:val="0"/>
          <w:numId w:val="43"/>
        </w:numPr>
        <w:autoSpaceDE w:val="0"/>
        <w:autoSpaceDN w:val="0"/>
        <w:adjustRightInd w:val="0"/>
        <w:spacing w:line="360" w:lineRule="auto"/>
        <w:rPr>
          <w:rFonts w:ascii="Candara" w:hAnsi="Candara" w:cstheme="majorBidi"/>
          <w:sz w:val="28"/>
          <w:szCs w:val="28"/>
        </w:rPr>
      </w:pPr>
      <w:r w:rsidRPr="00CC456A">
        <w:rPr>
          <w:rFonts w:ascii="Candara" w:hAnsi="Candara" w:cstheme="majorBidi"/>
          <w:sz w:val="28"/>
          <w:szCs w:val="28"/>
        </w:rPr>
        <w:t>That some documents attached with the writ petition are uncertified and original of those are not available to the petitioner for the time being, the petitioner undertakes to produce the same as and when are made available to him.</w:t>
      </w:r>
    </w:p>
    <w:p w:rsidR="00151762" w:rsidRPr="00CC456A" w:rsidRDefault="00151762" w:rsidP="003D330A">
      <w:pPr>
        <w:pStyle w:val="ListParagraph"/>
        <w:widowControl w:val="0"/>
        <w:numPr>
          <w:ilvl w:val="0"/>
          <w:numId w:val="43"/>
        </w:numPr>
        <w:autoSpaceDE w:val="0"/>
        <w:autoSpaceDN w:val="0"/>
        <w:adjustRightInd w:val="0"/>
        <w:spacing w:line="360" w:lineRule="auto"/>
        <w:rPr>
          <w:rFonts w:ascii="Candara" w:hAnsi="Candara" w:cstheme="majorBidi"/>
          <w:sz w:val="28"/>
          <w:szCs w:val="28"/>
        </w:rPr>
      </w:pPr>
      <w:r w:rsidRPr="00CC456A">
        <w:rPr>
          <w:rFonts w:ascii="Candara" w:hAnsi="Candara" w:cstheme="majorBidi"/>
          <w:sz w:val="28"/>
          <w:szCs w:val="28"/>
        </w:rPr>
        <w:t>That it is quite in the interest of justice to dispense with the production of certified copies of documents.</w:t>
      </w:r>
    </w:p>
    <w:p w:rsidR="003D330A" w:rsidRPr="00CC456A" w:rsidRDefault="003D330A" w:rsidP="002C4EA6">
      <w:pPr>
        <w:widowControl w:val="0"/>
        <w:autoSpaceDE w:val="0"/>
        <w:autoSpaceDN w:val="0"/>
        <w:adjustRightInd w:val="0"/>
        <w:spacing w:line="360" w:lineRule="auto"/>
        <w:ind w:left="360"/>
        <w:rPr>
          <w:rFonts w:ascii="Candara" w:hAnsi="Candara" w:cstheme="majorBidi"/>
          <w:sz w:val="28"/>
          <w:szCs w:val="28"/>
        </w:rPr>
      </w:pPr>
    </w:p>
    <w:p w:rsidR="00151762" w:rsidRPr="00CC456A" w:rsidRDefault="00151762" w:rsidP="002C4EA6">
      <w:pPr>
        <w:widowControl w:val="0"/>
        <w:autoSpaceDE w:val="0"/>
        <w:autoSpaceDN w:val="0"/>
        <w:adjustRightInd w:val="0"/>
        <w:spacing w:line="360" w:lineRule="auto"/>
        <w:ind w:left="360"/>
        <w:rPr>
          <w:rFonts w:ascii="Candara" w:hAnsi="Candara" w:cstheme="majorBidi"/>
          <w:sz w:val="28"/>
          <w:szCs w:val="28"/>
        </w:rPr>
      </w:pPr>
      <w:r w:rsidRPr="00CC456A">
        <w:rPr>
          <w:rFonts w:ascii="Candara" w:hAnsi="Candara" w:cstheme="majorBidi"/>
          <w:sz w:val="28"/>
          <w:szCs w:val="28"/>
        </w:rPr>
        <w:t>It is, therefore, most respectfully prayed that production of certified copies of documents may kindly be dispensed with.</w:t>
      </w:r>
    </w:p>
    <w:p w:rsidR="00151762" w:rsidRPr="00CC456A" w:rsidRDefault="00151762" w:rsidP="00151762">
      <w:pPr>
        <w:pStyle w:val="NoSpacing"/>
        <w:rPr>
          <w:rFonts w:ascii="Candara" w:eastAsia="MS Mincho" w:hAnsi="Candara" w:cstheme="majorBidi"/>
          <w:sz w:val="28"/>
          <w:szCs w:val="28"/>
        </w:rPr>
      </w:pPr>
    </w:p>
    <w:p w:rsidR="00E01ABA" w:rsidRPr="00CC456A" w:rsidRDefault="00E01ABA" w:rsidP="00151762">
      <w:pPr>
        <w:widowControl w:val="0"/>
        <w:autoSpaceDE w:val="0"/>
        <w:autoSpaceDN w:val="0"/>
        <w:adjustRightInd w:val="0"/>
        <w:ind w:left="360"/>
        <w:jc w:val="right"/>
        <w:rPr>
          <w:rFonts w:ascii="Candara" w:eastAsia="MS Mincho" w:hAnsi="Candara" w:cstheme="majorBidi"/>
          <w:b/>
          <w:sz w:val="28"/>
          <w:szCs w:val="28"/>
        </w:rPr>
      </w:pPr>
    </w:p>
    <w:p w:rsidR="00736AF1" w:rsidRPr="00CC456A" w:rsidRDefault="00272242" w:rsidP="00272242">
      <w:pPr>
        <w:widowControl w:val="0"/>
        <w:autoSpaceDE w:val="0"/>
        <w:autoSpaceDN w:val="0"/>
        <w:adjustRightInd w:val="0"/>
        <w:rPr>
          <w:rFonts w:ascii="Candara" w:eastAsia="MS Mincho" w:hAnsi="Candara" w:cstheme="majorBidi"/>
          <w:b/>
          <w:sz w:val="28"/>
          <w:szCs w:val="28"/>
        </w:rPr>
      </w:pPr>
      <w:r>
        <w:rPr>
          <w:rFonts w:ascii="Candara" w:eastAsia="MS Mincho" w:hAnsi="Candara" w:cstheme="majorBidi"/>
          <w:b/>
          <w:sz w:val="28"/>
          <w:szCs w:val="28"/>
        </w:rPr>
        <w:t xml:space="preserve">                                                                                                                    </w:t>
      </w:r>
      <w:r w:rsidR="001A2754" w:rsidRPr="00CC456A">
        <w:rPr>
          <w:rFonts w:ascii="Candara" w:eastAsia="MS Mincho" w:hAnsi="Candara" w:cstheme="majorBidi"/>
          <w:b/>
          <w:sz w:val="28"/>
          <w:szCs w:val="28"/>
        </w:rPr>
        <w:t>PETITIONER</w:t>
      </w:r>
    </w:p>
    <w:p w:rsidR="00272242" w:rsidRDefault="00272242" w:rsidP="00272242">
      <w:pPr>
        <w:pStyle w:val="PlainText"/>
        <w:rPr>
          <w:rFonts w:ascii="Candara" w:eastAsia="MS Mincho" w:hAnsi="Candara" w:cstheme="majorBidi"/>
          <w:b/>
          <w:sz w:val="28"/>
          <w:szCs w:val="28"/>
        </w:rPr>
      </w:pPr>
      <w:r>
        <w:rPr>
          <w:rFonts w:ascii="Candara" w:eastAsia="MS Mincho" w:hAnsi="Candara" w:cstheme="majorBidi"/>
          <w:b/>
          <w:sz w:val="28"/>
          <w:szCs w:val="28"/>
        </w:rPr>
        <w:t xml:space="preserve">                                                                                                                    </w:t>
      </w:r>
      <w:r w:rsidR="00151762" w:rsidRPr="00CC456A">
        <w:rPr>
          <w:rFonts w:ascii="Candara" w:eastAsia="MS Mincho" w:hAnsi="Candara" w:cstheme="majorBidi"/>
          <w:b/>
          <w:sz w:val="28"/>
          <w:szCs w:val="28"/>
        </w:rPr>
        <w:t xml:space="preserve">Through </w:t>
      </w:r>
    </w:p>
    <w:p w:rsidR="00151762" w:rsidRPr="00272242" w:rsidRDefault="00272242" w:rsidP="00272242">
      <w:pPr>
        <w:pStyle w:val="PlainText"/>
        <w:rPr>
          <w:rFonts w:ascii="Candara" w:eastAsia="MS Mincho" w:hAnsi="Candara" w:cstheme="majorBidi"/>
          <w:b/>
          <w:sz w:val="28"/>
          <w:szCs w:val="28"/>
        </w:rPr>
      </w:pPr>
      <w:r>
        <w:rPr>
          <w:rFonts w:ascii="Candara" w:hAnsi="Candara"/>
          <w:b/>
          <w:sz w:val="28"/>
          <w:szCs w:val="28"/>
        </w:rPr>
        <w:t xml:space="preserve">                                                                                                                     </w:t>
      </w:r>
      <w:r w:rsidR="009B3E5B" w:rsidRPr="00CC456A">
        <w:rPr>
          <w:rFonts w:ascii="Candara" w:hAnsi="Candara"/>
          <w:b/>
          <w:sz w:val="28"/>
          <w:szCs w:val="28"/>
        </w:rPr>
        <w:t>COUNSEL</w:t>
      </w:r>
    </w:p>
    <w:p w:rsidR="00CC51A5" w:rsidRPr="00CC456A" w:rsidRDefault="00CC51A5" w:rsidP="00CC51A5">
      <w:pPr>
        <w:rPr>
          <w:rFonts w:ascii="Candara" w:eastAsia="Times New Roman" w:hAnsi="Candara" w:cstheme="majorBidi"/>
          <w:b/>
          <w:noProof w:val="0"/>
          <w:sz w:val="28"/>
          <w:szCs w:val="28"/>
        </w:rPr>
      </w:pPr>
    </w:p>
    <w:p w:rsidR="00151762" w:rsidRPr="00CC456A" w:rsidRDefault="00151762" w:rsidP="00151762">
      <w:pPr>
        <w:pStyle w:val="PlainText"/>
        <w:jc w:val="center"/>
        <w:rPr>
          <w:rFonts w:ascii="Candara" w:eastAsia="MS Mincho" w:hAnsi="Candara" w:cstheme="majorBidi"/>
          <w:sz w:val="28"/>
          <w:szCs w:val="28"/>
          <w:u w:val="single"/>
        </w:rPr>
      </w:pPr>
      <w:r w:rsidRPr="00CC456A">
        <w:rPr>
          <w:rFonts w:ascii="Candara" w:hAnsi="Candara" w:cstheme="majorBidi"/>
          <w:b/>
          <w:sz w:val="28"/>
          <w:szCs w:val="28"/>
          <w:u w:val="single"/>
        </w:rPr>
        <w:lastRenderedPageBreak/>
        <w:t>IN THE LAHORE HIGH COURT, LAHORE</w:t>
      </w:r>
    </w:p>
    <w:p w:rsidR="00151762" w:rsidRPr="00CC456A" w:rsidRDefault="00151762" w:rsidP="00151762">
      <w:pPr>
        <w:pStyle w:val="NoSpacing"/>
        <w:rPr>
          <w:rFonts w:ascii="Candara" w:eastAsia="MS Mincho" w:hAnsi="Candara" w:cstheme="majorBidi"/>
          <w:sz w:val="28"/>
          <w:szCs w:val="28"/>
        </w:rPr>
      </w:pPr>
    </w:p>
    <w:p w:rsidR="003909E5" w:rsidRDefault="003909E5" w:rsidP="00CE4364">
      <w:pPr>
        <w:pStyle w:val="PlainText"/>
        <w:spacing w:line="276" w:lineRule="auto"/>
        <w:jc w:val="center"/>
        <w:rPr>
          <w:rFonts w:ascii="Candara" w:eastAsia="MS Mincho" w:hAnsi="Candara" w:cstheme="majorBidi"/>
          <w:b/>
          <w:sz w:val="28"/>
          <w:szCs w:val="28"/>
        </w:rPr>
      </w:pPr>
    </w:p>
    <w:p w:rsidR="00881ED7" w:rsidRPr="00CC456A" w:rsidRDefault="00881ED7" w:rsidP="00CE4364">
      <w:pPr>
        <w:pStyle w:val="PlainText"/>
        <w:spacing w:line="276" w:lineRule="auto"/>
        <w:jc w:val="center"/>
        <w:rPr>
          <w:rFonts w:ascii="Candara" w:eastAsia="MS Mincho" w:hAnsi="Candara" w:cstheme="majorBidi"/>
          <w:b/>
          <w:sz w:val="28"/>
          <w:szCs w:val="28"/>
        </w:rPr>
      </w:pPr>
    </w:p>
    <w:p w:rsidR="003909E5" w:rsidRPr="00CC456A" w:rsidRDefault="003909E5" w:rsidP="00CE4364">
      <w:pPr>
        <w:pStyle w:val="PlainText"/>
        <w:spacing w:line="276" w:lineRule="auto"/>
        <w:jc w:val="center"/>
        <w:rPr>
          <w:rFonts w:ascii="Candara" w:eastAsia="MS Mincho" w:hAnsi="Candara" w:cstheme="majorBidi"/>
          <w:b/>
          <w:sz w:val="28"/>
          <w:szCs w:val="28"/>
        </w:rPr>
      </w:pPr>
    </w:p>
    <w:p w:rsidR="003909E5" w:rsidRPr="00CC456A" w:rsidRDefault="003909E5" w:rsidP="00CE4364">
      <w:pPr>
        <w:pStyle w:val="PlainText"/>
        <w:spacing w:line="276" w:lineRule="auto"/>
        <w:jc w:val="center"/>
        <w:rPr>
          <w:rFonts w:ascii="Candara" w:eastAsia="MS Mincho" w:hAnsi="Candara" w:cstheme="majorBidi"/>
          <w:b/>
          <w:sz w:val="28"/>
          <w:szCs w:val="28"/>
        </w:rPr>
      </w:pPr>
    </w:p>
    <w:p w:rsidR="00CE4364" w:rsidRPr="00CC456A" w:rsidRDefault="00CE4364" w:rsidP="00CE4364">
      <w:pPr>
        <w:pStyle w:val="PlainText"/>
        <w:spacing w:line="276" w:lineRule="auto"/>
        <w:jc w:val="center"/>
        <w:rPr>
          <w:rFonts w:ascii="Candara" w:eastAsia="MS Mincho" w:hAnsi="Candara" w:cstheme="majorBidi"/>
          <w:b/>
          <w:sz w:val="28"/>
          <w:szCs w:val="28"/>
        </w:rPr>
      </w:pPr>
      <w:r w:rsidRPr="00CC456A">
        <w:rPr>
          <w:rFonts w:ascii="Candara" w:eastAsia="MS Mincho" w:hAnsi="Candara" w:cstheme="majorBidi"/>
          <w:b/>
          <w:sz w:val="28"/>
          <w:szCs w:val="28"/>
        </w:rPr>
        <w:t>C. M. No. _______________/</w:t>
      </w:r>
      <w:r w:rsidR="00632BAF" w:rsidRPr="00CC456A">
        <w:rPr>
          <w:rFonts w:ascii="Candara" w:eastAsia="MS Mincho" w:hAnsi="Candara" w:cstheme="majorBidi"/>
          <w:b/>
          <w:sz w:val="28"/>
          <w:szCs w:val="28"/>
        </w:rPr>
        <w:t>2018</w:t>
      </w:r>
    </w:p>
    <w:p w:rsidR="00CE4364" w:rsidRPr="00CC456A" w:rsidRDefault="00CE4364" w:rsidP="00CE4364">
      <w:pPr>
        <w:pStyle w:val="PlainText"/>
        <w:spacing w:line="276" w:lineRule="auto"/>
        <w:jc w:val="center"/>
        <w:rPr>
          <w:rFonts w:ascii="Candara" w:eastAsia="MS Mincho" w:hAnsi="Candara" w:cstheme="majorBidi"/>
          <w:b/>
          <w:sz w:val="28"/>
          <w:szCs w:val="28"/>
        </w:rPr>
      </w:pPr>
      <w:r w:rsidRPr="00CC456A">
        <w:rPr>
          <w:rFonts w:ascii="Candara" w:eastAsia="MS Mincho" w:hAnsi="Candara" w:cstheme="majorBidi"/>
          <w:b/>
          <w:sz w:val="28"/>
          <w:szCs w:val="28"/>
        </w:rPr>
        <w:t>IN</w:t>
      </w:r>
    </w:p>
    <w:p w:rsidR="00E01ABA" w:rsidRPr="00CC456A" w:rsidRDefault="00E01ABA" w:rsidP="00E01ABA">
      <w:pPr>
        <w:jc w:val="center"/>
        <w:rPr>
          <w:rFonts w:ascii="Candara" w:hAnsi="Candara" w:cstheme="majorBidi"/>
          <w:sz w:val="28"/>
          <w:szCs w:val="28"/>
        </w:rPr>
      </w:pPr>
      <w:r w:rsidRPr="00CC456A">
        <w:rPr>
          <w:rFonts w:ascii="Candara" w:hAnsi="Candara" w:cstheme="majorBidi"/>
          <w:sz w:val="28"/>
          <w:szCs w:val="28"/>
        </w:rPr>
        <w:t>WP No.________________/</w:t>
      </w:r>
      <w:r w:rsidR="00632BAF" w:rsidRPr="00CC456A">
        <w:rPr>
          <w:rFonts w:ascii="Candara" w:hAnsi="Candara" w:cstheme="majorBidi"/>
          <w:sz w:val="28"/>
          <w:szCs w:val="28"/>
        </w:rPr>
        <w:t>2018</w:t>
      </w:r>
    </w:p>
    <w:p w:rsidR="00E01ABA" w:rsidRPr="00CC456A" w:rsidRDefault="00E01ABA" w:rsidP="00E01ABA">
      <w:pPr>
        <w:jc w:val="center"/>
        <w:rPr>
          <w:rFonts w:ascii="Candara" w:hAnsi="Candara" w:cstheme="majorBidi"/>
          <w:sz w:val="28"/>
          <w:szCs w:val="28"/>
        </w:rPr>
      </w:pPr>
    </w:p>
    <w:p w:rsidR="00E01ABA" w:rsidRPr="00CC456A" w:rsidRDefault="00E01ABA" w:rsidP="00E01ABA">
      <w:pPr>
        <w:jc w:val="center"/>
        <w:rPr>
          <w:rFonts w:ascii="Candara" w:hAnsi="Candara" w:cstheme="majorBidi"/>
          <w:sz w:val="28"/>
          <w:szCs w:val="28"/>
        </w:rPr>
      </w:pPr>
    </w:p>
    <w:p w:rsidR="002C4EA6" w:rsidRPr="00CC456A" w:rsidRDefault="004C085E" w:rsidP="002C4EA6">
      <w:pPr>
        <w:ind w:left="180"/>
        <w:jc w:val="center"/>
        <w:rPr>
          <w:rFonts w:ascii="Candara" w:hAnsi="Candara" w:cstheme="majorBidi"/>
          <w:b/>
          <w:sz w:val="28"/>
          <w:szCs w:val="28"/>
        </w:rPr>
      </w:pPr>
      <w:r w:rsidRPr="00CC456A">
        <w:rPr>
          <w:rFonts w:ascii="Candara" w:hAnsi="Candara" w:cstheme="majorBidi"/>
          <w:b/>
          <w:bCs/>
          <w:sz w:val="28"/>
          <w:szCs w:val="28"/>
        </w:rPr>
        <w:t xml:space="preserve">Usman Ahmad Cheema </w:t>
      </w:r>
    </w:p>
    <w:p w:rsidR="009B3E5B" w:rsidRPr="00CC456A" w:rsidRDefault="009B3E5B" w:rsidP="009B3E5B">
      <w:pPr>
        <w:ind w:left="180"/>
        <w:jc w:val="center"/>
        <w:rPr>
          <w:rFonts w:ascii="Candara" w:hAnsi="Candara" w:cstheme="majorBidi"/>
          <w:bCs/>
          <w:sz w:val="28"/>
          <w:szCs w:val="28"/>
        </w:rPr>
      </w:pPr>
      <w:r w:rsidRPr="00CC456A">
        <w:rPr>
          <w:rFonts w:ascii="Candara" w:hAnsi="Candara" w:cstheme="majorBidi"/>
          <w:bCs/>
          <w:sz w:val="28"/>
          <w:szCs w:val="28"/>
        </w:rPr>
        <w:t>VERSUS</w:t>
      </w:r>
    </w:p>
    <w:p w:rsidR="009B3E5B" w:rsidRPr="00CC456A" w:rsidRDefault="009B3E5B" w:rsidP="009B3E5B">
      <w:pPr>
        <w:pStyle w:val="ListParagraph"/>
        <w:ind w:left="180"/>
        <w:jc w:val="center"/>
        <w:rPr>
          <w:rFonts w:ascii="Candara" w:hAnsi="Candara" w:cstheme="majorBidi"/>
          <w:b/>
          <w:bCs/>
          <w:sz w:val="28"/>
          <w:szCs w:val="28"/>
        </w:rPr>
      </w:pPr>
      <w:r w:rsidRPr="00CC456A">
        <w:rPr>
          <w:rFonts w:ascii="Candara" w:hAnsi="Candara" w:cstheme="majorBidi"/>
          <w:b/>
          <w:bCs/>
          <w:sz w:val="28"/>
          <w:szCs w:val="28"/>
        </w:rPr>
        <w:t>The Province of Punjab &amp; Others</w:t>
      </w:r>
    </w:p>
    <w:p w:rsidR="00E01ABA" w:rsidRPr="00CC456A" w:rsidRDefault="00E01ABA" w:rsidP="00E01ABA">
      <w:pPr>
        <w:pStyle w:val="ListParagraph"/>
        <w:rPr>
          <w:rFonts w:ascii="Candara" w:hAnsi="Candara" w:cstheme="majorBidi"/>
          <w:sz w:val="28"/>
          <w:szCs w:val="28"/>
        </w:rPr>
      </w:pPr>
    </w:p>
    <w:p w:rsidR="00151762" w:rsidRPr="00CC456A" w:rsidRDefault="00151762" w:rsidP="00F27C9C">
      <w:pPr>
        <w:widowControl w:val="0"/>
        <w:autoSpaceDE w:val="0"/>
        <w:autoSpaceDN w:val="0"/>
        <w:adjustRightInd w:val="0"/>
        <w:ind w:left="720"/>
        <w:jc w:val="center"/>
        <w:rPr>
          <w:rFonts w:ascii="Candara" w:hAnsi="Candara" w:cstheme="majorBidi"/>
          <w:b/>
          <w:bCs/>
          <w:sz w:val="28"/>
          <w:szCs w:val="28"/>
          <w:u w:val="single"/>
        </w:rPr>
      </w:pPr>
      <w:r w:rsidRPr="00CC456A">
        <w:rPr>
          <w:rFonts w:ascii="Candara" w:hAnsi="Candara" w:cstheme="majorBidi"/>
          <w:b/>
          <w:bCs/>
          <w:sz w:val="28"/>
          <w:szCs w:val="28"/>
          <w:u w:val="single"/>
        </w:rPr>
        <w:t>APPLICATION UNDER SECTION 151 CPC FOR DISPENSATION OF PRODUCTION OF CERTIFIED COPIES OF DOCUMENTS.</w:t>
      </w:r>
    </w:p>
    <w:p w:rsidR="00151762" w:rsidRPr="00CC456A" w:rsidRDefault="00151762" w:rsidP="00151762">
      <w:pPr>
        <w:widowControl w:val="0"/>
        <w:tabs>
          <w:tab w:val="left" w:pos="3480"/>
        </w:tabs>
        <w:autoSpaceDE w:val="0"/>
        <w:autoSpaceDN w:val="0"/>
        <w:adjustRightInd w:val="0"/>
        <w:rPr>
          <w:rFonts w:ascii="Candara" w:hAnsi="Candara" w:cstheme="majorBidi"/>
          <w:b/>
          <w:bCs/>
          <w:i/>
          <w:sz w:val="28"/>
          <w:szCs w:val="28"/>
          <w:u w:val="single"/>
        </w:rPr>
      </w:pPr>
    </w:p>
    <w:p w:rsidR="002551D7" w:rsidRPr="00CC456A" w:rsidRDefault="002551D7" w:rsidP="0050414B">
      <w:pPr>
        <w:pStyle w:val="NoSpacing"/>
        <w:spacing w:line="276" w:lineRule="auto"/>
        <w:ind w:left="2880" w:hanging="2160"/>
        <w:jc w:val="both"/>
        <w:rPr>
          <w:rFonts w:ascii="Candara" w:hAnsi="Candara" w:cstheme="majorBidi"/>
          <w:b/>
          <w:bCs/>
          <w:i/>
          <w:sz w:val="28"/>
          <w:szCs w:val="28"/>
          <w:u w:val="single"/>
        </w:rPr>
      </w:pPr>
    </w:p>
    <w:p w:rsidR="002C4EA6" w:rsidRPr="00CC456A" w:rsidRDefault="00151762" w:rsidP="002C4EA6">
      <w:pPr>
        <w:pStyle w:val="NoSpacing"/>
        <w:spacing w:line="276" w:lineRule="auto"/>
        <w:ind w:left="2880" w:hanging="2160"/>
        <w:rPr>
          <w:rFonts w:ascii="Candara" w:hAnsi="Candara" w:cstheme="majorBidi"/>
          <w:b/>
          <w:sz w:val="28"/>
          <w:szCs w:val="28"/>
        </w:rPr>
      </w:pPr>
      <w:r w:rsidRPr="00CC456A">
        <w:rPr>
          <w:rFonts w:ascii="Candara" w:hAnsi="Candara" w:cstheme="majorBidi"/>
          <w:b/>
          <w:bCs/>
          <w:i/>
          <w:sz w:val="28"/>
          <w:szCs w:val="28"/>
          <w:u w:val="single"/>
        </w:rPr>
        <w:t>AFFIDAVIT OF</w:t>
      </w:r>
      <w:r w:rsidRPr="00CC456A">
        <w:rPr>
          <w:rFonts w:ascii="Candara" w:hAnsi="Candara" w:cstheme="majorBidi"/>
          <w:b/>
          <w:bCs/>
          <w:i/>
          <w:sz w:val="28"/>
          <w:szCs w:val="28"/>
        </w:rPr>
        <w:t>: -</w:t>
      </w:r>
      <w:proofErr w:type="spellStart"/>
      <w:r w:rsidR="004C085E" w:rsidRPr="00CC456A">
        <w:rPr>
          <w:rFonts w:ascii="Candara" w:hAnsi="Candara" w:cstheme="majorBidi"/>
          <w:b/>
          <w:bCs/>
          <w:sz w:val="28"/>
          <w:szCs w:val="28"/>
        </w:rPr>
        <w:t>Mst</w:t>
      </w:r>
      <w:proofErr w:type="spellEnd"/>
      <w:r w:rsidR="004C085E" w:rsidRPr="00CC456A">
        <w:rPr>
          <w:rFonts w:ascii="Candara" w:hAnsi="Candara" w:cstheme="majorBidi"/>
          <w:b/>
          <w:bCs/>
          <w:sz w:val="28"/>
          <w:szCs w:val="28"/>
        </w:rPr>
        <w:t xml:space="preserve">. </w:t>
      </w:r>
      <w:proofErr w:type="spellStart"/>
      <w:r w:rsidR="004C085E" w:rsidRPr="00CC456A">
        <w:rPr>
          <w:rFonts w:ascii="Candara" w:hAnsi="Candara" w:cstheme="majorBidi"/>
          <w:b/>
          <w:bCs/>
          <w:sz w:val="28"/>
          <w:szCs w:val="28"/>
        </w:rPr>
        <w:t>RashidaKhanumCheema</w:t>
      </w:r>
      <w:proofErr w:type="spellEnd"/>
      <w:r w:rsidR="004C085E" w:rsidRPr="00CC456A">
        <w:rPr>
          <w:rFonts w:ascii="Candara" w:hAnsi="Candara" w:cstheme="majorBidi"/>
          <w:b/>
          <w:bCs/>
          <w:sz w:val="28"/>
          <w:szCs w:val="28"/>
        </w:rPr>
        <w:t xml:space="preserve">, resident of </w:t>
      </w:r>
      <w:proofErr w:type="spellStart"/>
      <w:r w:rsidR="004C085E" w:rsidRPr="00CC456A">
        <w:rPr>
          <w:rFonts w:ascii="Candara" w:hAnsi="Candara" w:cstheme="majorBidi"/>
          <w:b/>
          <w:bCs/>
          <w:sz w:val="28"/>
          <w:szCs w:val="28"/>
        </w:rPr>
        <w:t>Cheema</w:t>
      </w:r>
      <w:proofErr w:type="spellEnd"/>
      <w:r w:rsidR="004C085E" w:rsidRPr="00CC456A">
        <w:rPr>
          <w:rFonts w:ascii="Candara" w:hAnsi="Candara" w:cstheme="majorBidi"/>
          <w:b/>
          <w:bCs/>
          <w:sz w:val="28"/>
          <w:szCs w:val="28"/>
        </w:rPr>
        <w:t xml:space="preserve"> Hospital</w:t>
      </w:r>
      <w:r w:rsidR="003D330A" w:rsidRPr="00CC456A">
        <w:rPr>
          <w:rFonts w:ascii="Candara" w:hAnsi="Candara" w:cstheme="majorBidi"/>
          <w:b/>
          <w:bCs/>
          <w:sz w:val="28"/>
          <w:szCs w:val="28"/>
        </w:rPr>
        <w:t xml:space="preserve">, </w:t>
      </w:r>
      <w:proofErr w:type="spellStart"/>
      <w:r w:rsidR="004C085E" w:rsidRPr="00CC456A">
        <w:rPr>
          <w:rFonts w:ascii="Candara" w:hAnsi="Candara" w:cstheme="majorBidi"/>
          <w:b/>
          <w:bCs/>
          <w:sz w:val="28"/>
          <w:szCs w:val="28"/>
        </w:rPr>
        <w:t>Daska</w:t>
      </w:r>
      <w:proofErr w:type="spellEnd"/>
      <w:r w:rsidR="003D330A" w:rsidRPr="00CC456A">
        <w:rPr>
          <w:rFonts w:ascii="Candara" w:hAnsi="Candara" w:cstheme="majorBidi"/>
          <w:b/>
          <w:bCs/>
          <w:sz w:val="28"/>
          <w:szCs w:val="28"/>
        </w:rPr>
        <w:t xml:space="preserve"> </w:t>
      </w:r>
      <w:proofErr w:type="spellStart"/>
      <w:r w:rsidR="003D330A" w:rsidRPr="00CC456A">
        <w:rPr>
          <w:rFonts w:ascii="Candara" w:hAnsi="Candara" w:cstheme="majorBidi"/>
          <w:b/>
          <w:bCs/>
          <w:sz w:val="28"/>
          <w:szCs w:val="28"/>
        </w:rPr>
        <w:t>Distt</w:t>
      </w:r>
      <w:proofErr w:type="spellEnd"/>
      <w:r w:rsidR="003D330A" w:rsidRPr="00CC456A">
        <w:rPr>
          <w:rFonts w:ascii="Candara" w:hAnsi="Candara" w:cstheme="majorBidi"/>
          <w:b/>
          <w:bCs/>
          <w:sz w:val="28"/>
          <w:szCs w:val="28"/>
        </w:rPr>
        <w:t>. Sialkot</w:t>
      </w:r>
      <w:r w:rsidR="004C085E" w:rsidRPr="00CC456A">
        <w:rPr>
          <w:rFonts w:ascii="Candara" w:hAnsi="Candara" w:cstheme="majorBidi"/>
          <w:b/>
          <w:bCs/>
          <w:sz w:val="28"/>
          <w:szCs w:val="28"/>
        </w:rPr>
        <w:t>.</w:t>
      </w:r>
    </w:p>
    <w:p w:rsidR="00FF0687" w:rsidRPr="00CC456A" w:rsidRDefault="00FF0687" w:rsidP="009B3E5B">
      <w:pPr>
        <w:spacing w:line="480" w:lineRule="auto"/>
        <w:rPr>
          <w:rFonts w:ascii="Candara" w:hAnsi="Candara" w:cstheme="majorBidi"/>
          <w:sz w:val="28"/>
          <w:szCs w:val="28"/>
        </w:rPr>
      </w:pPr>
    </w:p>
    <w:p w:rsidR="00151762" w:rsidRPr="00CC456A" w:rsidRDefault="00151762" w:rsidP="0030702F">
      <w:pPr>
        <w:spacing w:line="480" w:lineRule="auto"/>
        <w:ind w:firstLine="720"/>
        <w:rPr>
          <w:rFonts w:ascii="Candara" w:hAnsi="Candara" w:cstheme="majorBidi"/>
          <w:sz w:val="28"/>
          <w:szCs w:val="28"/>
        </w:rPr>
      </w:pPr>
      <w:r w:rsidRPr="00CC456A">
        <w:rPr>
          <w:rFonts w:ascii="Candara" w:hAnsi="Candara" w:cstheme="majorBidi"/>
          <w:sz w:val="28"/>
          <w:szCs w:val="28"/>
        </w:rPr>
        <w:t xml:space="preserve">I, the above noted deponent do hereby declare and affirm:- </w:t>
      </w:r>
    </w:p>
    <w:p w:rsidR="00151762" w:rsidRPr="00CC456A" w:rsidRDefault="00151762" w:rsidP="0030702F">
      <w:pPr>
        <w:widowControl w:val="0"/>
        <w:autoSpaceDE w:val="0"/>
        <w:autoSpaceDN w:val="0"/>
        <w:adjustRightInd w:val="0"/>
        <w:spacing w:line="480" w:lineRule="auto"/>
        <w:ind w:left="720"/>
        <w:rPr>
          <w:rFonts w:ascii="Candara" w:hAnsi="Candara" w:cstheme="majorBidi"/>
          <w:sz w:val="28"/>
          <w:szCs w:val="28"/>
        </w:rPr>
      </w:pPr>
      <w:r w:rsidRPr="00CC456A">
        <w:rPr>
          <w:rFonts w:ascii="Candara" w:hAnsi="Candara" w:cstheme="majorBidi"/>
          <w:sz w:val="28"/>
          <w:szCs w:val="28"/>
        </w:rPr>
        <w:t xml:space="preserve">That the contents of paragraphs of the accompanying </w:t>
      </w:r>
      <w:r w:rsidR="000F67B3" w:rsidRPr="00CC456A">
        <w:rPr>
          <w:rFonts w:ascii="Candara" w:hAnsi="Candara" w:cstheme="majorBidi"/>
          <w:sz w:val="28"/>
          <w:szCs w:val="28"/>
        </w:rPr>
        <w:t>dispensation</w:t>
      </w:r>
      <w:r w:rsidRPr="00CC456A">
        <w:rPr>
          <w:rFonts w:ascii="Candara" w:hAnsi="Candara" w:cstheme="majorBidi"/>
          <w:sz w:val="28"/>
          <w:szCs w:val="28"/>
        </w:rPr>
        <w:t xml:space="preserve"> application are correct to the best of my knowledge and belief and may be read as part of this affidavit. </w:t>
      </w:r>
    </w:p>
    <w:p w:rsidR="003909E5" w:rsidRPr="00CC456A" w:rsidRDefault="003909E5" w:rsidP="0030702F">
      <w:pPr>
        <w:spacing w:line="480" w:lineRule="auto"/>
        <w:ind w:left="5760" w:firstLine="720"/>
        <w:jc w:val="right"/>
        <w:rPr>
          <w:rFonts w:ascii="Candara" w:hAnsi="Candara" w:cstheme="majorBidi"/>
          <w:sz w:val="28"/>
          <w:szCs w:val="28"/>
        </w:rPr>
      </w:pPr>
    </w:p>
    <w:p w:rsidR="00151762" w:rsidRPr="00CC456A" w:rsidRDefault="00151762" w:rsidP="00151762">
      <w:pPr>
        <w:spacing w:line="360" w:lineRule="auto"/>
        <w:ind w:left="5760" w:firstLine="720"/>
        <w:jc w:val="right"/>
        <w:rPr>
          <w:rFonts w:ascii="Candara" w:hAnsi="Candara" w:cstheme="majorBidi"/>
          <w:b/>
          <w:sz w:val="28"/>
          <w:szCs w:val="28"/>
        </w:rPr>
      </w:pPr>
      <w:r w:rsidRPr="00CC456A">
        <w:rPr>
          <w:rFonts w:ascii="Candara" w:hAnsi="Candara" w:cstheme="majorBidi"/>
          <w:b/>
          <w:sz w:val="28"/>
          <w:szCs w:val="28"/>
        </w:rPr>
        <w:t xml:space="preserve">DEPONENT </w:t>
      </w:r>
    </w:p>
    <w:p w:rsidR="00D05BD1" w:rsidRPr="00CC456A" w:rsidRDefault="00D05BD1" w:rsidP="00151762">
      <w:pPr>
        <w:spacing w:line="360" w:lineRule="auto"/>
        <w:ind w:left="5760" w:firstLine="720"/>
        <w:jc w:val="right"/>
        <w:rPr>
          <w:rFonts w:ascii="Candara" w:hAnsi="Candara" w:cstheme="majorBidi"/>
          <w:b/>
          <w:sz w:val="28"/>
          <w:szCs w:val="28"/>
        </w:rPr>
      </w:pPr>
    </w:p>
    <w:p w:rsidR="00D05BD1" w:rsidRPr="00CC456A" w:rsidRDefault="00D05BD1" w:rsidP="00151762">
      <w:pPr>
        <w:spacing w:line="360" w:lineRule="auto"/>
        <w:ind w:left="5760" w:firstLine="720"/>
        <w:jc w:val="right"/>
        <w:rPr>
          <w:rFonts w:ascii="Candara" w:hAnsi="Candara" w:cstheme="majorBidi"/>
          <w:b/>
          <w:sz w:val="28"/>
          <w:szCs w:val="28"/>
        </w:rPr>
      </w:pPr>
    </w:p>
    <w:p w:rsidR="00151762" w:rsidRPr="00CC456A" w:rsidRDefault="00151762" w:rsidP="00151762">
      <w:pPr>
        <w:spacing w:line="360" w:lineRule="auto"/>
        <w:ind w:firstLine="720"/>
        <w:rPr>
          <w:rFonts w:ascii="Candara" w:hAnsi="Candara" w:cstheme="majorBidi"/>
          <w:b/>
          <w:sz w:val="28"/>
          <w:szCs w:val="28"/>
          <w:u w:val="single"/>
        </w:rPr>
      </w:pPr>
      <w:r w:rsidRPr="00CC456A">
        <w:rPr>
          <w:rFonts w:ascii="Candara" w:hAnsi="Candara" w:cstheme="majorBidi"/>
          <w:b/>
          <w:sz w:val="28"/>
          <w:szCs w:val="28"/>
          <w:u w:val="single"/>
        </w:rPr>
        <w:t>VERIFICATION:-</w:t>
      </w:r>
    </w:p>
    <w:p w:rsidR="00151762" w:rsidRPr="00CC456A" w:rsidRDefault="00151762" w:rsidP="00762EE1">
      <w:pPr>
        <w:pStyle w:val="NoSpacing"/>
        <w:spacing w:line="276" w:lineRule="auto"/>
        <w:ind w:left="720" w:right="1440"/>
        <w:jc w:val="both"/>
        <w:rPr>
          <w:rFonts w:ascii="Candara" w:hAnsi="Candara" w:cstheme="majorBidi"/>
          <w:sz w:val="28"/>
          <w:szCs w:val="28"/>
        </w:rPr>
      </w:pPr>
      <w:r w:rsidRPr="00CC456A">
        <w:rPr>
          <w:rFonts w:ascii="Candara" w:hAnsi="Candara" w:cstheme="majorBidi"/>
          <w:sz w:val="28"/>
          <w:szCs w:val="28"/>
        </w:rPr>
        <w:t xml:space="preserve">Verified on oath at Lahore on this </w:t>
      </w:r>
      <w:r w:rsidR="00062B6E" w:rsidRPr="00CC456A">
        <w:rPr>
          <w:rFonts w:ascii="Candara" w:hAnsi="Candara" w:cstheme="majorBidi"/>
          <w:sz w:val="28"/>
          <w:szCs w:val="28"/>
        </w:rPr>
        <w:t>20</w:t>
      </w:r>
      <w:r w:rsidR="004C085E" w:rsidRPr="00CC456A">
        <w:rPr>
          <w:rFonts w:ascii="Candara" w:hAnsi="Candara" w:cstheme="majorBidi"/>
          <w:sz w:val="28"/>
          <w:szCs w:val="28"/>
          <w:vertAlign w:val="superscript"/>
        </w:rPr>
        <w:t>th</w:t>
      </w:r>
      <w:r w:rsidR="004C085E" w:rsidRPr="00CC456A">
        <w:rPr>
          <w:rFonts w:ascii="Candara" w:hAnsi="Candara" w:cstheme="majorBidi"/>
          <w:sz w:val="28"/>
          <w:szCs w:val="28"/>
        </w:rPr>
        <w:t xml:space="preserve"> day of February</w:t>
      </w:r>
      <w:r w:rsidR="009F0843" w:rsidRPr="00CC456A">
        <w:rPr>
          <w:rFonts w:ascii="Candara" w:hAnsi="Candara" w:cstheme="majorBidi"/>
          <w:sz w:val="28"/>
          <w:szCs w:val="28"/>
        </w:rPr>
        <w:t>,</w:t>
      </w:r>
      <w:r w:rsidR="00062B6E" w:rsidRPr="00CC456A">
        <w:rPr>
          <w:rFonts w:ascii="Candara" w:hAnsi="Candara" w:cstheme="majorBidi"/>
          <w:sz w:val="28"/>
          <w:szCs w:val="28"/>
        </w:rPr>
        <w:t xml:space="preserve"> </w:t>
      </w:r>
      <w:r w:rsidR="00632BAF" w:rsidRPr="00CC456A">
        <w:rPr>
          <w:rFonts w:ascii="Candara" w:hAnsi="Candara" w:cstheme="majorBidi"/>
          <w:sz w:val="28"/>
          <w:szCs w:val="28"/>
        </w:rPr>
        <w:t>2018</w:t>
      </w:r>
      <w:r w:rsidR="00DD0FA9" w:rsidRPr="00CC456A">
        <w:rPr>
          <w:rFonts w:ascii="Candara" w:hAnsi="Candara" w:cstheme="majorBidi"/>
          <w:sz w:val="28"/>
          <w:szCs w:val="28"/>
        </w:rPr>
        <w:t xml:space="preserve"> </w:t>
      </w:r>
      <w:r w:rsidRPr="00CC456A">
        <w:rPr>
          <w:rFonts w:ascii="Candara" w:hAnsi="Candara" w:cstheme="majorBidi"/>
          <w:sz w:val="28"/>
          <w:szCs w:val="28"/>
        </w:rPr>
        <w:t>that what is stated above is true to the best of my knowledge and belief.</w:t>
      </w:r>
    </w:p>
    <w:p w:rsidR="00151762" w:rsidRPr="00CC456A" w:rsidRDefault="00151762" w:rsidP="00151762">
      <w:pPr>
        <w:pStyle w:val="NoSpacing"/>
        <w:rPr>
          <w:rFonts w:ascii="Candara" w:hAnsi="Candara" w:cstheme="majorBidi"/>
          <w:sz w:val="28"/>
          <w:szCs w:val="28"/>
        </w:rPr>
      </w:pPr>
    </w:p>
    <w:p w:rsidR="00151762" w:rsidRPr="00CC456A" w:rsidRDefault="00151762" w:rsidP="002551D7">
      <w:pPr>
        <w:spacing w:line="360" w:lineRule="auto"/>
        <w:rPr>
          <w:rFonts w:ascii="Candara" w:hAnsi="Candara" w:cstheme="majorBidi"/>
          <w:b/>
          <w:sz w:val="28"/>
          <w:szCs w:val="28"/>
        </w:rPr>
      </w:pPr>
    </w:p>
    <w:p w:rsidR="00BC7309" w:rsidRPr="00CC456A" w:rsidRDefault="00762EE1" w:rsidP="002551D7">
      <w:pPr>
        <w:spacing w:line="360" w:lineRule="auto"/>
        <w:ind w:left="6480"/>
        <w:jc w:val="right"/>
        <w:rPr>
          <w:rFonts w:ascii="Candara" w:hAnsi="Candara" w:cstheme="majorBidi"/>
          <w:b/>
          <w:sz w:val="28"/>
          <w:szCs w:val="28"/>
        </w:rPr>
      </w:pPr>
      <w:r w:rsidRPr="00CC456A">
        <w:rPr>
          <w:rFonts w:ascii="Candara" w:hAnsi="Candara" w:cstheme="majorBidi"/>
          <w:b/>
          <w:sz w:val="28"/>
          <w:szCs w:val="28"/>
        </w:rPr>
        <w:t>DEPONEN</w:t>
      </w:r>
      <w:r w:rsidR="002551D7" w:rsidRPr="00CC456A">
        <w:rPr>
          <w:rFonts w:ascii="Candara" w:hAnsi="Candara" w:cstheme="majorBidi"/>
          <w:b/>
          <w:sz w:val="28"/>
          <w:szCs w:val="28"/>
        </w:rPr>
        <w:t>T</w:t>
      </w:r>
    </w:p>
    <w:p w:rsidR="00151762" w:rsidRPr="00CC456A" w:rsidRDefault="00151762" w:rsidP="00151762">
      <w:pPr>
        <w:pStyle w:val="PlainText"/>
        <w:jc w:val="center"/>
        <w:rPr>
          <w:rFonts w:ascii="Candara" w:eastAsia="MS Mincho" w:hAnsi="Candara" w:cstheme="majorBidi"/>
          <w:sz w:val="28"/>
          <w:szCs w:val="28"/>
          <w:u w:val="single"/>
        </w:rPr>
      </w:pPr>
      <w:r w:rsidRPr="00CC456A">
        <w:rPr>
          <w:rFonts w:ascii="Candara" w:hAnsi="Candara" w:cstheme="majorBidi"/>
          <w:b/>
          <w:sz w:val="28"/>
          <w:szCs w:val="28"/>
          <w:u w:val="single"/>
        </w:rPr>
        <w:lastRenderedPageBreak/>
        <w:t>IN THE LAHORE HIGH COURT, LAHORE</w:t>
      </w:r>
    </w:p>
    <w:p w:rsidR="00151762" w:rsidRPr="00CC456A" w:rsidRDefault="00151762" w:rsidP="00151762">
      <w:pPr>
        <w:pStyle w:val="NoSpacing"/>
        <w:rPr>
          <w:rFonts w:ascii="Candara" w:eastAsia="MS Mincho" w:hAnsi="Candara" w:cstheme="majorBidi"/>
          <w:sz w:val="28"/>
          <w:szCs w:val="28"/>
        </w:rPr>
      </w:pPr>
    </w:p>
    <w:p w:rsidR="003909E5" w:rsidRPr="00CC456A" w:rsidRDefault="003909E5" w:rsidP="00CE4364">
      <w:pPr>
        <w:pStyle w:val="PlainText"/>
        <w:spacing w:line="276" w:lineRule="auto"/>
        <w:jc w:val="center"/>
        <w:rPr>
          <w:rFonts w:ascii="Candara" w:eastAsia="MS Mincho" w:hAnsi="Candara" w:cstheme="majorBidi"/>
          <w:b/>
          <w:sz w:val="28"/>
          <w:szCs w:val="28"/>
        </w:rPr>
      </w:pPr>
    </w:p>
    <w:p w:rsidR="003909E5" w:rsidRPr="00CC456A" w:rsidRDefault="003909E5" w:rsidP="00C170BB">
      <w:pPr>
        <w:pStyle w:val="PlainText"/>
        <w:spacing w:line="276" w:lineRule="auto"/>
        <w:rPr>
          <w:rFonts w:ascii="Candara" w:eastAsia="MS Mincho" w:hAnsi="Candara" w:cstheme="majorBidi"/>
          <w:b/>
          <w:sz w:val="28"/>
          <w:szCs w:val="28"/>
        </w:rPr>
      </w:pPr>
    </w:p>
    <w:p w:rsidR="00E92A8E" w:rsidRPr="00CC456A" w:rsidRDefault="00E92A8E" w:rsidP="00CE4364">
      <w:pPr>
        <w:pStyle w:val="PlainText"/>
        <w:spacing w:line="276" w:lineRule="auto"/>
        <w:jc w:val="center"/>
        <w:rPr>
          <w:rFonts w:ascii="Candara" w:eastAsia="MS Mincho" w:hAnsi="Candara" w:cstheme="majorBidi"/>
          <w:b/>
          <w:sz w:val="28"/>
          <w:szCs w:val="28"/>
        </w:rPr>
      </w:pPr>
    </w:p>
    <w:p w:rsidR="00E92A8E" w:rsidRPr="00CC456A" w:rsidRDefault="00E92A8E" w:rsidP="00CE4364">
      <w:pPr>
        <w:pStyle w:val="PlainText"/>
        <w:spacing w:line="276" w:lineRule="auto"/>
        <w:jc w:val="center"/>
        <w:rPr>
          <w:rFonts w:ascii="Candara" w:eastAsia="MS Mincho" w:hAnsi="Candara" w:cstheme="majorBidi"/>
          <w:b/>
          <w:sz w:val="28"/>
          <w:szCs w:val="28"/>
        </w:rPr>
      </w:pPr>
    </w:p>
    <w:p w:rsidR="003909E5" w:rsidRPr="00CC456A" w:rsidRDefault="003909E5" w:rsidP="00CE4364">
      <w:pPr>
        <w:pStyle w:val="PlainText"/>
        <w:spacing w:line="276" w:lineRule="auto"/>
        <w:jc w:val="center"/>
        <w:rPr>
          <w:rFonts w:ascii="Candara" w:eastAsia="MS Mincho" w:hAnsi="Candara" w:cstheme="majorBidi"/>
          <w:b/>
          <w:sz w:val="28"/>
          <w:szCs w:val="28"/>
        </w:rPr>
      </w:pPr>
    </w:p>
    <w:p w:rsidR="003909E5" w:rsidRPr="00CC456A" w:rsidRDefault="003909E5" w:rsidP="00CE4364">
      <w:pPr>
        <w:pStyle w:val="PlainText"/>
        <w:spacing w:line="276" w:lineRule="auto"/>
        <w:jc w:val="center"/>
        <w:rPr>
          <w:rFonts w:ascii="Candara" w:eastAsia="MS Mincho" w:hAnsi="Candara" w:cstheme="majorBidi"/>
          <w:b/>
          <w:sz w:val="28"/>
          <w:szCs w:val="28"/>
        </w:rPr>
      </w:pPr>
    </w:p>
    <w:p w:rsidR="00C001FA" w:rsidRPr="00CC456A" w:rsidRDefault="00C001FA" w:rsidP="00CE4364">
      <w:pPr>
        <w:pStyle w:val="PlainText"/>
        <w:spacing w:line="276" w:lineRule="auto"/>
        <w:jc w:val="center"/>
        <w:rPr>
          <w:rFonts w:ascii="Candara" w:eastAsia="MS Mincho" w:hAnsi="Candara" w:cstheme="majorBidi"/>
          <w:b/>
          <w:sz w:val="28"/>
          <w:szCs w:val="28"/>
        </w:rPr>
      </w:pPr>
    </w:p>
    <w:p w:rsidR="00CE4364" w:rsidRPr="00CC456A" w:rsidRDefault="00CE4364" w:rsidP="00CE4364">
      <w:pPr>
        <w:pStyle w:val="PlainText"/>
        <w:spacing w:line="276" w:lineRule="auto"/>
        <w:jc w:val="center"/>
        <w:rPr>
          <w:rFonts w:ascii="Candara" w:eastAsia="MS Mincho" w:hAnsi="Candara" w:cstheme="majorBidi"/>
          <w:b/>
          <w:sz w:val="28"/>
          <w:szCs w:val="28"/>
        </w:rPr>
      </w:pPr>
      <w:r w:rsidRPr="00CC456A">
        <w:rPr>
          <w:rFonts w:ascii="Candara" w:eastAsia="MS Mincho" w:hAnsi="Candara" w:cstheme="majorBidi"/>
          <w:b/>
          <w:sz w:val="28"/>
          <w:szCs w:val="28"/>
        </w:rPr>
        <w:t>C. M. No. _______________/</w:t>
      </w:r>
      <w:r w:rsidR="00632BAF" w:rsidRPr="00CC456A">
        <w:rPr>
          <w:rFonts w:ascii="Candara" w:eastAsia="MS Mincho" w:hAnsi="Candara" w:cstheme="majorBidi"/>
          <w:b/>
          <w:sz w:val="28"/>
          <w:szCs w:val="28"/>
        </w:rPr>
        <w:t>2018</w:t>
      </w:r>
    </w:p>
    <w:p w:rsidR="00CE4364" w:rsidRPr="00CC456A" w:rsidRDefault="00CE4364" w:rsidP="00CE4364">
      <w:pPr>
        <w:pStyle w:val="PlainText"/>
        <w:spacing w:line="276" w:lineRule="auto"/>
        <w:jc w:val="center"/>
        <w:rPr>
          <w:rFonts w:ascii="Candara" w:eastAsia="MS Mincho" w:hAnsi="Candara" w:cstheme="majorBidi"/>
          <w:b/>
          <w:sz w:val="28"/>
          <w:szCs w:val="28"/>
        </w:rPr>
      </w:pPr>
      <w:r w:rsidRPr="00CC456A">
        <w:rPr>
          <w:rFonts w:ascii="Candara" w:eastAsia="MS Mincho" w:hAnsi="Candara" w:cstheme="majorBidi"/>
          <w:b/>
          <w:sz w:val="28"/>
          <w:szCs w:val="28"/>
        </w:rPr>
        <w:t>IN</w:t>
      </w:r>
    </w:p>
    <w:p w:rsidR="00D813AF" w:rsidRPr="00CC456A" w:rsidRDefault="00D813AF" w:rsidP="00D813AF">
      <w:pPr>
        <w:jc w:val="center"/>
        <w:rPr>
          <w:rFonts w:ascii="Candara" w:hAnsi="Candara" w:cstheme="majorBidi"/>
          <w:sz w:val="28"/>
          <w:szCs w:val="28"/>
        </w:rPr>
      </w:pPr>
      <w:r w:rsidRPr="00CC456A">
        <w:rPr>
          <w:rFonts w:ascii="Candara" w:hAnsi="Candara" w:cstheme="majorBidi"/>
          <w:sz w:val="28"/>
          <w:szCs w:val="28"/>
        </w:rPr>
        <w:t>WP No.________________/</w:t>
      </w:r>
      <w:r w:rsidR="00632BAF" w:rsidRPr="00CC456A">
        <w:rPr>
          <w:rFonts w:ascii="Candara" w:hAnsi="Candara" w:cstheme="majorBidi"/>
          <w:sz w:val="28"/>
          <w:szCs w:val="28"/>
        </w:rPr>
        <w:t>2018</w:t>
      </w:r>
    </w:p>
    <w:p w:rsidR="00D813AF" w:rsidRPr="00CC456A" w:rsidRDefault="00D813AF" w:rsidP="00C170BB">
      <w:pPr>
        <w:rPr>
          <w:rFonts w:ascii="Candara" w:hAnsi="Candara" w:cstheme="majorBidi"/>
          <w:sz w:val="28"/>
          <w:szCs w:val="28"/>
        </w:rPr>
      </w:pPr>
    </w:p>
    <w:p w:rsidR="00E01EA6" w:rsidRPr="00CC456A" w:rsidRDefault="00E01EA6" w:rsidP="00C170BB">
      <w:pPr>
        <w:rPr>
          <w:rFonts w:ascii="Candara" w:hAnsi="Candara" w:cstheme="majorBidi"/>
          <w:sz w:val="28"/>
          <w:szCs w:val="28"/>
        </w:rPr>
      </w:pPr>
    </w:p>
    <w:p w:rsidR="00BC7309" w:rsidRPr="00CC456A" w:rsidRDefault="004C085E" w:rsidP="00C170BB">
      <w:pPr>
        <w:ind w:left="180"/>
        <w:jc w:val="center"/>
        <w:rPr>
          <w:rFonts w:ascii="Candara" w:hAnsi="Candara" w:cstheme="majorBidi"/>
          <w:b/>
          <w:bCs/>
          <w:sz w:val="28"/>
          <w:szCs w:val="28"/>
        </w:rPr>
      </w:pPr>
      <w:r w:rsidRPr="00CC456A">
        <w:rPr>
          <w:rFonts w:ascii="Candara" w:hAnsi="Candara" w:cstheme="majorBidi"/>
          <w:b/>
          <w:bCs/>
          <w:sz w:val="28"/>
          <w:szCs w:val="28"/>
        </w:rPr>
        <w:t xml:space="preserve">Usman Ahmad Cheema </w:t>
      </w:r>
    </w:p>
    <w:p w:rsidR="00C170BB" w:rsidRPr="00CC456A" w:rsidRDefault="00C170BB" w:rsidP="00C170BB">
      <w:pPr>
        <w:ind w:left="180"/>
        <w:jc w:val="center"/>
        <w:rPr>
          <w:rFonts w:ascii="Candara" w:hAnsi="Candara" w:cstheme="majorBidi"/>
          <w:bCs/>
          <w:sz w:val="28"/>
          <w:szCs w:val="28"/>
        </w:rPr>
      </w:pPr>
      <w:r w:rsidRPr="00CC456A">
        <w:rPr>
          <w:rFonts w:ascii="Candara" w:hAnsi="Candara" w:cstheme="majorBidi"/>
          <w:bCs/>
          <w:sz w:val="28"/>
          <w:szCs w:val="28"/>
        </w:rPr>
        <w:t>VERSUS</w:t>
      </w:r>
    </w:p>
    <w:p w:rsidR="00C170BB" w:rsidRPr="00CC456A" w:rsidRDefault="00C170BB" w:rsidP="00C170BB">
      <w:pPr>
        <w:pStyle w:val="ListParagraph"/>
        <w:ind w:left="180"/>
        <w:jc w:val="center"/>
        <w:rPr>
          <w:rFonts w:ascii="Candara" w:hAnsi="Candara" w:cstheme="majorBidi"/>
          <w:b/>
          <w:bCs/>
          <w:sz w:val="28"/>
          <w:szCs w:val="28"/>
        </w:rPr>
      </w:pPr>
      <w:r w:rsidRPr="00CC456A">
        <w:rPr>
          <w:rFonts w:ascii="Candara" w:hAnsi="Candara" w:cstheme="majorBidi"/>
          <w:b/>
          <w:bCs/>
          <w:sz w:val="28"/>
          <w:szCs w:val="28"/>
        </w:rPr>
        <w:t>The Province of Punjab &amp; Others</w:t>
      </w:r>
    </w:p>
    <w:p w:rsidR="006E2592" w:rsidRPr="00CC456A" w:rsidRDefault="006E2592" w:rsidP="00D813AF">
      <w:pPr>
        <w:pStyle w:val="ListParagraph"/>
        <w:rPr>
          <w:rFonts w:ascii="Candara" w:hAnsi="Candara" w:cstheme="majorBidi"/>
          <w:b/>
          <w:bCs/>
          <w:sz w:val="28"/>
          <w:szCs w:val="28"/>
        </w:rPr>
      </w:pPr>
    </w:p>
    <w:p w:rsidR="00D813AF" w:rsidRPr="00CC456A" w:rsidRDefault="00D813AF" w:rsidP="00D813AF">
      <w:pPr>
        <w:pStyle w:val="ListParagraph"/>
        <w:rPr>
          <w:rFonts w:ascii="Candara" w:hAnsi="Candara" w:cstheme="majorBidi"/>
          <w:sz w:val="28"/>
          <w:szCs w:val="28"/>
        </w:rPr>
      </w:pPr>
    </w:p>
    <w:p w:rsidR="00151762" w:rsidRPr="00CC456A" w:rsidRDefault="00151762" w:rsidP="00151762">
      <w:pPr>
        <w:widowControl w:val="0"/>
        <w:autoSpaceDE w:val="0"/>
        <w:autoSpaceDN w:val="0"/>
        <w:adjustRightInd w:val="0"/>
        <w:spacing w:line="360" w:lineRule="auto"/>
        <w:ind w:firstLine="720"/>
        <w:jc w:val="center"/>
        <w:rPr>
          <w:rFonts w:ascii="Candara" w:hAnsi="Candara" w:cstheme="majorBidi"/>
          <w:b/>
          <w:bCs/>
          <w:sz w:val="28"/>
          <w:szCs w:val="28"/>
          <w:u w:val="single"/>
        </w:rPr>
      </w:pPr>
      <w:r w:rsidRPr="00CC456A">
        <w:rPr>
          <w:rFonts w:ascii="Candara" w:hAnsi="Candara" w:cstheme="majorBidi"/>
          <w:b/>
          <w:bCs/>
          <w:sz w:val="28"/>
          <w:szCs w:val="28"/>
          <w:u w:val="single"/>
        </w:rPr>
        <w:t>APPLICATION UNDER SECTION 151 CPC FOR STAY</w:t>
      </w:r>
    </w:p>
    <w:p w:rsidR="006E2592" w:rsidRPr="00CC456A" w:rsidRDefault="006E2592" w:rsidP="00151762">
      <w:pPr>
        <w:widowControl w:val="0"/>
        <w:autoSpaceDE w:val="0"/>
        <w:autoSpaceDN w:val="0"/>
        <w:adjustRightInd w:val="0"/>
        <w:spacing w:line="360" w:lineRule="auto"/>
        <w:ind w:firstLine="720"/>
        <w:jc w:val="center"/>
        <w:rPr>
          <w:rFonts w:ascii="Candara" w:hAnsi="Candara" w:cstheme="majorBidi"/>
          <w:b/>
          <w:bCs/>
          <w:sz w:val="28"/>
          <w:szCs w:val="28"/>
          <w:u w:val="single"/>
        </w:rPr>
      </w:pPr>
    </w:p>
    <w:p w:rsidR="00151762" w:rsidRPr="00CC456A" w:rsidRDefault="00151762" w:rsidP="006E2592">
      <w:pPr>
        <w:widowControl w:val="0"/>
        <w:autoSpaceDE w:val="0"/>
        <w:autoSpaceDN w:val="0"/>
        <w:adjustRightInd w:val="0"/>
        <w:rPr>
          <w:rFonts w:ascii="Candara" w:hAnsi="Candara" w:cstheme="majorBidi"/>
          <w:sz w:val="28"/>
          <w:szCs w:val="28"/>
        </w:rPr>
      </w:pPr>
      <w:r w:rsidRPr="00CC456A">
        <w:rPr>
          <w:rFonts w:ascii="Candara" w:hAnsi="Candara" w:cstheme="majorBidi"/>
          <w:sz w:val="28"/>
          <w:szCs w:val="28"/>
        </w:rPr>
        <w:t>Respectfully Sheweth:-</w:t>
      </w:r>
    </w:p>
    <w:p w:rsidR="006E2592" w:rsidRPr="00CC456A" w:rsidRDefault="006E2592" w:rsidP="006E2592">
      <w:pPr>
        <w:widowControl w:val="0"/>
        <w:autoSpaceDE w:val="0"/>
        <w:autoSpaceDN w:val="0"/>
        <w:adjustRightInd w:val="0"/>
        <w:rPr>
          <w:rFonts w:ascii="Candara" w:hAnsi="Candara" w:cstheme="majorBidi"/>
          <w:sz w:val="28"/>
          <w:szCs w:val="28"/>
        </w:rPr>
      </w:pPr>
    </w:p>
    <w:p w:rsidR="00C001FA" w:rsidRPr="00CC456A" w:rsidRDefault="00151762" w:rsidP="00762EE1">
      <w:pPr>
        <w:widowControl w:val="0"/>
        <w:numPr>
          <w:ilvl w:val="0"/>
          <w:numId w:val="14"/>
        </w:numPr>
        <w:autoSpaceDE w:val="0"/>
        <w:autoSpaceDN w:val="0"/>
        <w:adjustRightInd w:val="0"/>
        <w:spacing w:line="360" w:lineRule="auto"/>
        <w:rPr>
          <w:rFonts w:ascii="Candara" w:hAnsi="Candara" w:cstheme="majorBidi"/>
          <w:sz w:val="28"/>
          <w:szCs w:val="28"/>
        </w:rPr>
      </w:pPr>
      <w:r w:rsidRPr="00CC456A">
        <w:rPr>
          <w:rFonts w:ascii="Candara" w:hAnsi="Candara" w:cstheme="majorBidi"/>
          <w:sz w:val="28"/>
          <w:szCs w:val="28"/>
        </w:rPr>
        <w:t>That the petitioner has filed the above titled writ petition before this Hon'ble court in which next date of hearing has not been fixed so far.</w:t>
      </w:r>
    </w:p>
    <w:p w:rsidR="002551D7" w:rsidRPr="00CC456A" w:rsidRDefault="002551D7" w:rsidP="002551D7">
      <w:pPr>
        <w:widowControl w:val="0"/>
        <w:autoSpaceDE w:val="0"/>
        <w:autoSpaceDN w:val="0"/>
        <w:adjustRightInd w:val="0"/>
        <w:spacing w:line="360" w:lineRule="auto"/>
        <w:ind w:left="720"/>
        <w:rPr>
          <w:rFonts w:ascii="Candara" w:hAnsi="Candara" w:cstheme="majorBidi"/>
          <w:sz w:val="28"/>
          <w:szCs w:val="28"/>
        </w:rPr>
      </w:pPr>
    </w:p>
    <w:p w:rsidR="002551D7" w:rsidRPr="00CC456A" w:rsidRDefault="00895041" w:rsidP="002551D7">
      <w:pPr>
        <w:widowControl w:val="0"/>
        <w:numPr>
          <w:ilvl w:val="0"/>
          <w:numId w:val="14"/>
        </w:numPr>
        <w:autoSpaceDE w:val="0"/>
        <w:autoSpaceDN w:val="0"/>
        <w:adjustRightInd w:val="0"/>
        <w:spacing w:line="360" w:lineRule="auto"/>
        <w:rPr>
          <w:rFonts w:ascii="Candara" w:hAnsi="Candara" w:cstheme="majorBidi"/>
          <w:sz w:val="28"/>
          <w:szCs w:val="28"/>
        </w:rPr>
      </w:pPr>
      <w:r w:rsidRPr="00CC456A">
        <w:rPr>
          <w:rFonts w:ascii="Candara" w:hAnsi="Candara" w:cstheme="majorBidi"/>
          <w:sz w:val="28"/>
          <w:szCs w:val="28"/>
        </w:rPr>
        <w:t xml:space="preserve">That the contents </w:t>
      </w:r>
      <w:r w:rsidR="00151762" w:rsidRPr="00CC456A">
        <w:rPr>
          <w:rFonts w:ascii="Candara" w:hAnsi="Candara" w:cstheme="majorBidi"/>
          <w:sz w:val="28"/>
          <w:szCs w:val="28"/>
        </w:rPr>
        <w:t xml:space="preserve">of accompanying </w:t>
      </w:r>
      <w:r w:rsidR="00F530C8" w:rsidRPr="00CC456A">
        <w:rPr>
          <w:rFonts w:ascii="Candara" w:hAnsi="Candara" w:cstheme="majorBidi"/>
          <w:sz w:val="28"/>
          <w:szCs w:val="28"/>
        </w:rPr>
        <w:t xml:space="preserve">Writ Ptition </w:t>
      </w:r>
      <w:r w:rsidR="00151762" w:rsidRPr="00CC456A">
        <w:rPr>
          <w:rFonts w:ascii="Candara" w:hAnsi="Candara" w:cstheme="majorBidi"/>
          <w:sz w:val="28"/>
          <w:szCs w:val="28"/>
        </w:rPr>
        <w:t>may kindly be read as integral part of this application.</w:t>
      </w:r>
    </w:p>
    <w:p w:rsidR="002551D7" w:rsidRPr="00CC456A" w:rsidRDefault="002551D7" w:rsidP="002551D7">
      <w:pPr>
        <w:widowControl w:val="0"/>
        <w:autoSpaceDE w:val="0"/>
        <w:autoSpaceDN w:val="0"/>
        <w:adjustRightInd w:val="0"/>
        <w:spacing w:line="360" w:lineRule="auto"/>
        <w:ind w:left="720"/>
        <w:rPr>
          <w:rFonts w:ascii="Candara" w:hAnsi="Candara" w:cstheme="majorBidi"/>
          <w:sz w:val="28"/>
          <w:szCs w:val="28"/>
        </w:rPr>
      </w:pPr>
    </w:p>
    <w:p w:rsidR="002551D7" w:rsidRPr="00CC456A" w:rsidRDefault="00151762" w:rsidP="002551D7">
      <w:pPr>
        <w:widowControl w:val="0"/>
        <w:numPr>
          <w:ilvl w:val="0"/>
          <w:numId w:val="14"/>
        </w:numPr>
        <w:autoSpaceDE w:val="0"/>
        <w:autoSpaceDN w:val="0"/>
        <w:adjustRightInd w:val="0"/>
        <w:spacing w:line="360" w:lineRule="auto"/>
        <w:rPr>
          <w:rFonts w:ascii="Candara" w:hAnsi="Candara" w:cstheme="majorBidi"/>
          <w:sz w:val="28"/>
          <w:szCs w:val="28"/>
        </w:rPr>
      </w:pPr>
      <w:r w:rsidRPr="00CC456A">
        <w:rPr>
          <w:rFonts w:ascii="Candara" w:hAnsi="Candara" w:cstheme="majorBidi"/>
          <w:sz w:val="28"/>
          <w:szCs w:val="28"/>
        </w:rPr>
        <w:t xml:space="preserve">That the petitioner has strong prima facie case and there is likelihood of its success. </w:t>
      </w:r>
    </w:p>
    <w:p w:rsidR="002551D7" w:rsidRPr="00CC456A" w:rsidRDefault="002551D7" w:rsidP="002551D7">
      <w:pPr>
        <w:widowControl w:val="0"/>
        <w:autoSpaceDE w:val="0"/>
        <w:autoSpaceDN w:val="0"/>
        <w:adjustRightInd w:val="0"/>
        <w:spacing w:line="360" w:lineRule="auto"/>
        <w:ind w:left="720"/>
        <w:rPr>
          <w:rFonts w:ascii="Candara" w:hAnsi="Candara" w:cstheme="majorBidi"/>
          <w:sz w:val="28"/>
          <w:szCs w:val="28"/>
        </w:rPr>
      </w:pPr>
    </w:p>
    <w:p w:rsidR="00151762" w:rsidRPr="00CC456A" w:rsidRDefault="00151762" w:rsidP="007B64E5">
      <w:pPr>
        <w:widowControl w:val="0"/>
        <w:numPr>
          <w:ilvl w:val="0"/>
          <w:numId w:val="14"/>
        </w:numPr>
        <w:autoSpaceDE w:val="0"/>
        <w:autoSpaceDN w:val="0"/>
        <w:adjustRightInd w:val="0"/>
        <w:spacing w:line="360" w:lineRule="auto"/>
        <w:rPr>
          <w:rFonts w:ascii="Candara" w:hAnsi="Candara" w:cstheme="majorBidi"/>
          <w:sz w:val="28"/>
          <w:szCs w:val="28"/>
        </w:rPr>
      </w:pPr>
      <w:r w:rsidRPr="00CC456A">
        <w:rPr>
          <w:rFonts w:ascii="Candara" w:hAnsi="Candara" w:cstheme="majorBidi"/>
          <w:sz w:val="28"/>
          <w:szCs w:val="28"/>
        </w:rPr>
        <w:t>That the balance of connivance also lies in the favour of the petitioner.</w:t>
      </w:r>
    </w:p>
    <w:p w:rsidR="00C170BB" w:rsidRPr="00CC456A" w:rsidRDefault="00C170BB" w:rsidP="00C170BB">
      <w:pPr>
        <w:pStyle w:val="ListParagraph"/>
        <w:rPr>
          <w:rFonts w:ascii="Candara" w:hAnsi="Candara" w:cstheme="majorBidi"/>
          <w:sz w:val="28"/>
          <w:szCs w:val="28"/>
        </w:rPr>
      </w:pPr>
    </w:p>
    <w:p w:rsidR="00C170BB" w:rsidRPr="00CC456A" w:rsidRDefault="00C170BB" w:rsidP="00C170BB">
      <w:pPr>
        <w:widowControl w:val="0"/>
        <w:autoSpaceDE w:val="0"/>
        <w:autoSpaceDN w:val="0"/>
        <w:adjustRightInd w:val="0"/>
        <w:spacing w:line="276" w:lineRule="auto"/>
        <w:ind w:left="720"/>
        <w:rPr>
          <w:rFonts w:ascii="Candara" w:hAnsi="Candara" w:cstheme="majorBidi"/>
          <w:sz w:val="28"/>
          <w:szCs w:val="28"/>
        </w:rPr>
      </w:pPr>
    </w:p>
    <w:p w:rsidR="00D1099B" w:rsidRPr="00CC456A" w:rsidRDefault="00D1099B" w:rsidP="00C170BB">
      <w:pPr>
        <w:widowControl w:val="0"/>
        <w:autoSpaceDE w:val="0"/>
        <w:autoSpaceDN w:val="0"/>
        <w:adjustRightInd w:val="0"/>
        <w:spacing w:line="276" w:lineRule="auto"/>
        <w:ind w:left="720"/>
        <w:rPr>
          <w:rFonts w:ascii="Candara" w:hAnsi="Candara" w:cstheme="majorBidi"/>
          <w:sz w:val="28"/>
          <w:szCs w:val="28"/>
        </w:rPr>
      </w:pPr>
    </w:p>
    <w:p w:rsidR="009B3E5B" w:rsidRPr="00CC456A" w:rsidRDefault="009B3E5B" w:rsidP="009B3E5B">
      <w:pPr>
        <w:tabs>
          <w:tab w:val="left" w:pos="4140"/>
        </w:tabs>
        <w:jc w:val="center"/>
        <w:outlineLvl w:val="0"/>
        <w:rPr>
          <w:rFonts w:ascii="Candara" w:eastAsia="Calibri" w:hAnsi="Candara" w:cs="Times New Roman"/>
          <w:b/>
          <w:noProof w:val="0"/>
          <w:sz w:val="28"/>
          <w:szCs w:val="28"/>
          <w:u w:val="single"/>
        </w:rPr>
      </w:pPr>
      <w:r w:rsidRPr="00CC456A">
        <w:rPr>
          <w:rFonts w:ascii="Candara" w:eastAsia="Calibri" w:hAnsi="Candara" w:cs="Times New Roman"/>
          <w:b/>
          <w:noProof w:val="0"/>
          <w:sz w:val="28"/>
          <w:szCs w:val="28"/>
          <w:u w:val="single"/>
        </w:rPr>
        <w:t xml:space="preserve">P  </w:t>
      </w:r>
      <w:proofErr w:type="gramStart"/>
      <w:r w:rsidRPr="00CC456A">
        <w:rPr>
          <w:rFonts w:ascii="Candara" w:eastAsia="Calibri" w:hAnsi="Candara" w:cs="Times New Roman"/>
          <w:b/>
          <w:noProof w:val="0"/>
          <w:sz w:val="28"/>
          <w:szCs w:val="28"/>
          <w:u w:val="single"/>
        </w:rPr>
        <w:t>R  A</w:t>
      </w:r>
      <w:proofErr w:type="gramEnd"/>
      <w:r w:rsidRPr="00CC456A">
        <w:rPr>
          <w:rFonts w:ascii="Candara" w:eastAsia="Calibri" w:hAnsi="Candara" w:cs="Times New Roman"/>
          <w:b/>
          <w:noProof w:val="0"/>
          <w:sz w:val="28"/>
          <w:szCs w:val="28"/>
          <w:u w:val="single"/>
        </w:rPr>
        <w:t xml:space="preserve">  Y  E  R:</w:t>
      </w:r>
    </w:p>
    <w:p w:rsidR="009B3E5B" w:rsidRPr="00CC456A" w:rsidRDefault="009B3E5B" w:rsidP="009B3E5B">
      <w:pPr>
        <w:spacing w:after="200" w:line="276" w:lineRule="auto"/>
        <w:contextualSpacing/>
        <w:rPr>
          <w:rFonts w:ascii="Candara" w:eastAsia="Calibri" w:hAnsi="Candara" w:cs="Times New Roman"/>
          <w:noProof w:val="0"/>
          <w:sz w:val="28"/>
          <w:szCs w:val="28"/>
        </w:rPr>
      </w:pPr>
    </w:p>
    <w:p w:rsidR="006A6757" w:rsidRPr="00CC456A" w:rsidRDefault="006A6757" w:rsidP="009B3E5B">
      <w:pPr>
        <w:spacing w:after="200" w:line="276" w:lineRule="auto"/>
        <w:contextualSpacing/>
        <w:rPr>
          <w:rFonts w:ascii="Candara" w:eastAsia="Calibri" w:hAnsi="Candara" w:cs="Times New Roman"/>
          <w:noProof w:val="0"/>
          <w:sz w:val="28"/>
          <w:szCs w:val="28"/>
        </w:rPr>
      </w:pPr>
    </w:p>
    <w:p w:rsidR="00C170BB" w:rsidRPr="00CC456A" w:rsidRDefault="009B3E5B" w:rsidP="00E61C2C">
      <w:pPr>
        <w:spacing w:after="200" w:line="480" w:lineRule="auto"/>
        <w:ind w:left="1440" w:right="990"/>
        <w:contextualSpacing/>
        <w:rPr>
          <w:rFonts w:ascii="Candara" w:eastAsia="Calibri" w:hAnsi="Candara" w:cs="Times New Roman"/>
          <w:b/>
          <w:noProof w:val="0"/>
          <w:sz w:val="28"/>
          <w:szCs w:val="28"/>
        </w:rPr>
      </w:pPr>
      <w:r w:rsidRPr="00CC456A">
        <w:rPr>
          <w:rFonts w:ascii="Candara" w:eastAsia="Calibri" w:hAnsi="Candara" w:cs="Times New Roman"/>
          <w:b/>
          <w:noProof w:val="0"/>
          <w:sz w:val="28"/>
          <w:szCs w:val="28"/>
        </w:rPr>
        <w:t xml:space="preserve">It is therefore prayed that pending final decision by this </w:t>
      </w:r>
      <w:r w:rsidR="00A65576" w:rsidRPr="00CC456A">
        <w:rPr>
          <w:rFonts w:ascii="Candara" w:eastAsia="Calibri" w:hAnsi="Candara" w:cs="Times New Roman"/>
          <w:b/>
          <w:noProof w:val="0"/>
          <w:sz w:val="28"/>
          <w:szCs w:val="28"/>
        </w:rPr>
        <w:t>H</w:t>
      </w:r>
      <w:r w:rsidRPr="00CC456A">
        <w:rPr>
          <w:rFonts w:ascii="Candara" w:eastAsia="Calibri" w:hAnsi="Candara" w:cs="Times New Roman"/>
          <w:b/>
          <w:noProof w:val="0"/>
          <w:sz w:val="28"/>
          <w:szCs w:val="28"/>
        </w:rPr>
        <w:t xml:space="preserve">onorable Court, the operation of </w:t>
      </w:r>
      <w:r w:rsidR="000B73E6" w:rsidRPr="00CC456A">
        <w:rPr>
          <w:rFonts w:ascii="Candara" w:eastAsia="Calibri" w:hAnsi="Candara" w:cs="Times New Roman"/>
          <w:b/>
          <w:noProof w:val="0"/>
          <w:sz w:val="28"/>
          <w:szCs w:val="28"/>
        </w:rPr>
        <w:t>Letter No. 175-2018/80-</w:t>
      </w:r>
      <w:proofErr w:type="gramStart"/>
      <w:r w:rsidR="000B73E6" w:rsidRPr="00CC456A">
        <w:rPr>
          <w:rFonts w:ascii="Candara" w:eastAsia="Calibri" w:hAnsi="Candara" w:cs="Times New Roman"/>
          <w:b/>
          <w:noProof w:val="0"/>
          <w:sz w:val="28"/>
          <w:szCs w:val="28"/>
        </w:rPr>
        <w:t>CVT(</w:t>
      </w:r>
      <w:proofErr w:type="gramEnd"/>
      <w:r w:rsidR="000B73E6" w:rsidRPr="00CC456A">
        <w:rPr>
          <w:rFonts w:ascii="Candara" w:eastAsia="Calibri" w:hAnsi="Candara" w:cs="Times New Roman"/>
          <w:b/>
          <w:noProof w:val="0"/>
          <w:sz w:val="28"/>
          <w:szCs w:val="28"/>
        </w:rPr>
        <w:t xml:space="preserve">1) </w:t>
      </w:r>
      <w:r w:rsidR="00022918" w:rsidRPr="00CC456A">
        <w:rPr>
          <w:rFonts w:ascii="Candara" w:eastAsia="Calibri" w:hAnsi="Candara" w:cs="Times New Roman"/>
          <w:b/>
          <w:noProof w:val="0"/>
          <w:sz w:val="28"/>
          <w:szCs w:val="28"/>
        </w:rPr>
        <w:t xml:space="preserve">dated 01-02-2018 </w:t>
      </w:r>
      <w:r w:rsidR="000B73E6" w:rsidRPr="00CC456A">
        <w:rPr>
          <w:rFonts w:ascii="Candara" w:eastAsia="Calibri" w:hAnsi="Candara" w:cs="Times New Roman"/>
          <w:b/>
          <w:noProof w:val="0"/>
          <w:sz w:val="28"/>
          <w:szCs w:val="28"/>
        </w:rPr>
        <w:t>issued by respondent no.</w:t>
      </w:r>
      <w:r w:rsidR="005B46DD" w:rsidRPr="00CC456A">
        <w:rPr>
          <w:rFonts w:ascii="Candara" w:eastAsia="Calibri" w:hAnsi="Candara" w:cs="Times New Roman"/>
          <w:b/>
          <w:noProof w:val="0"/>
          <w:sz w:val="28"/>
          <w:szCs w:val="28"/>
        </w:rPr>
        <w:t xml:space="preserve"> </w:t>
      </w:r>
      <w:r w:rsidR="000B73E6" w:rsidRPr="00CC456A">
        <w:rPr>
          <w:rFonts w:ascii="Candara" w:eastAsia="Calibri" w:hAnsi="Candara" w:cs="Times New Roman"/>
          <w:b/>
          <w:noProof w:val="0"/>
          <w:sz w:val="28"/>
          <w:szCs w:val="28"/>
        </w:rPr>
        <w:t>2 and the recovery notice</w:t>
      </w:r>
      <w:r w:rsidR="005B7DE5" w:rsidRPr="00CC456A">
        <w:rPr>
          <w:rFonts w:ascii="Candara" w:eastAsia="Calibri" w:hAnsi="Candara" w:cs="Times New Roman"/>
          <w:b/>
          <w:noProof w:val="0"/>
          <w:sz w:val="28"/>
          <w:szCs w:val="28"/>
        </w:rPr>
        <w:t>s</w:t>
      </w:r>
      <w:r w:rsidR="000B73E6" w:rsidRPr="00CC456A">
        <w:rPr>
          <w:rFonts w:ascii="Candara" w:eastAsia="Calibri" w:hAnsi="Candara" w:cs="Times New Roman"/>
          <w:b/>
          <w:noProof w:val="0"/>
          <w:sz w:val="28"/>
          <w:szCs w:val="28"/>
        </w:rPr>
        <w:t xml:space="preserve"> dated 01-02-2018 </w:t>
      </w:r>
      <w:r w:rsidR="005B7DE5" w:rsidRPr="00CC456A">
        <w:rPr>
          <w:rFonts w:ascii="Candara" w:eastAsia="Calibri" w:hAnsi="Candara" w:cs="Times New Roman"/>
          <w:b/>
          <w:noProof w:val="0"/>
          <w:sz w:val="28"/>
          <w:szCs w:val="28"/>
        </w:rPr>
        <w:t xml:space="preserve">&amp; </w:t>
      </w:r>
      <w:r w:rsidR="008C588E" w:rsidRPr="00CC456A">
        <w:rPr>
          <w:rFonts w:ascii="Candara" w:eastAsia="Calibri" w:hAnsi="Candara" w:cs="Times New Roman"/>
          <w:b/>
          <w:noProof w:val="0"/>
          <w:sz w:val="28"/>
          <w:szCs w:val="28"/>
        </w:rPr>
        <w:t xml:space="preserve">           </w:t>
      </w:r>
      <w:r w:rsidR="00D744F6" w:rsidRPr="00CC456A">
        <w:rPr>
          <w:rFonts w:ascii="Candara" w:eastAsia="Calibri" w:hAnsi="Candara" w:cs="Times New Roman"/>
          <w:b/>
          <w:noProof w:val="0"/>
          <w:sz w:val="28"/>
          <w:szCs w:val="28"/>
        </w:rPr>
        <w:t xml:space="preserve">16-02-2018 </w:t>
      </w:r>
      <w:r w:rsidR="000B73E6" w:rsidRPr="00CC456A">
        <w:rPr>
          <w:rFonts w:ascii="Candara" w:eastAsia="Calibri" w:hAnsi="Candara" w:cs="Times New Roman"/>
          <w:b/>
          <w:noProof w:val="0"/>
          <w:sz w:val="28"/>
          <w:szCs w:val="28"/>
        </w:rPr>
        <w:t xml:space="preserve">issued by </w:t>
      </w:r>
      <w:r w:rsidR="006A70C3" w:rsidRPr="00CC456A">
        <w:rPr>
          <w:rFonts w:ascii="Candara" w:eastAsia="Calibri" w:hAnsi="Candara" w:cs="Times New Roman"/>
          <w:b/>
          <w:noProof w:val="0"/>
          <w:sz w:val="28"/>
          <w:szCs w:val="28"/>
        </w:rPr>
        <w:t>R</w:t>
      </w:r>
      <w:r w:rsidR="000B73E6" w:rsidRPr="00CC456A">
        <w:rPr>
          <w:rFonts w:ascii="Candara" w:eastAsia="Calibri" w:hAnsi="Candara" w:cs="Times New Roman"/>
          <w:b/>
          <w:noProof w:val="0"/>
          <w:sz w:val="28"/>
          <w:szCs w:val="28"/>
        </w:rPr>
        <w:t xml:space="preserve">espondent </w:t>
      </w:r>
      <w:r w:rsidR="006A70C3" w:rsidRPr="00CC456A">
        <w:rPr>
          <w:rFonts w:ascii="Candara" w:eastAsia="Calibri" w:hAnsi="Candara" w:cs="Times New Roman"/>
          <w:b/>
          <w:noProof w:val="0"/>
          <w:sz w:val="28"/>
          <w:szCs w:val="28"/>
        </w:rPr>
        <w:t>N</w:t>
      </w:r>
      <w:r w:rsidR="000B73E6" w:rsidRPr="00CC456A">
        <w:rPr>
          <w:rFonts w:ascii="Candara" w:eastAsia="Calibri" w:hAnsi="Candara" w:cs="Times New Roman"/>
          <w:b/>
          <w:noProof w:val="0"/>
          <w:sz w:val="28"/>
          <w:szCs w:val="28"/>
        </w:rPr>
        <w:t>o. 03</w:t>
      </w:r>
      <w:r w:rsidR="0076500B" w:rsidRPr="00CC456A">
        <w:rPr>
          <w:rFonts w:ascii="Candara" w:eastAsia="Calibri" w:hAnsi="Candara" w:cs="Times New Roman"/>
          <w:b/>
          <w:noProof w:val="0"/>
          <w:sz w:val="28"/>
          <w:szCs w:val="28"/>
        </w:rPr>
        <w:t xml:space="preserve"> </w:t>
      </w:r>
      <w:r w:rsidRPr="00CC456A">
        <w:rPr>
          <w:rFonts w:ascii="Candara" w:eastAsia="Calibri" w:hAnsi="Candara" w:cs="Times New Roman"/>
          <w:b/>
          <w:noProof w:val="0"/>
          <w:sz w:val="28"/>
          <w:szCs w:val="28"/>
        </w:rPr>
        <w:t xml:space="preserve">may kindly be suspended and the Respondent No. </w:t>
      </w:r>
      <w:r w:rsidR="00571880" w:rsidRPr="00CC456A">
        <w:rPr>
          <w:rFonts w:ascii="Candara" w:eastAsia="Calibri" w:hAnsi="Candara" w:cs="Times New Roman"/>
          <w:b/>
          <w:noProof w:val="0"/>
          <w:sz w:val="28"/>
          <w:szCs w:val="28"/>
        </w:rPr>
        <w:t>0</w:t>
      </w:r>
      <w:r w:rsidRPr="00CC456A">
        <w:rPr>
          <w:rFonts w:ascii="Candara" w:eastAsia="Calibri" w:hAnsi="Candara" w:cs="Times New Roman"/>
          <w:b/>
          <w:noProof w:val="0"/>
          <w:sz w:val="28"/>
          <w:szCs w:val="28"/>
        </w:rPr>
        <w:t>3 may kindly be directed not to initiate any proceeding against the petitioner in</w:t>
      </w:r>
      <w:r w:rsidR="00BC7309" w:rsidRPr="00CC456A">
        <w:rPr>
          <w:rFonts w:ascii="Candara" w:eastAsia="Calibri" w:hAnsi="Candara" w:cs="Times New Roman"/>
          <w:b/>
          <w:noProof w:val="0"/>
          <w:sz w:val="28"/>
          <w:szCs w:val="28"/>
        </w:rPr>
        <w:t xml:space="preserve"> biasness, </w:t>
      </w:r>
      <w:r w:rsidR="002551D7" w:rsidRPr="00CC456A">
        <w:rPr>
          <w:rFonts w:ascii="Candara" w:eastAsia="Calibri" w:hAnsi="Candara" w:cs="Times New Roman"/>
          <w:b/>
          <w:noProof w:val="0"/>
          <w:sz w:val="28"/>
          <w:szCs w:val="28"/>
        </w:rPr>
        <w:t xml:space="preserve">with </w:t>
      </w:r>
      <w:proofErr w:type="spellStart"/>
      <w:r w:rsidR="002551D7" w:rsidRPr="00CC456A">
        <w:rPr>
          <w:rFonts w:ascii="Candara" w:eastAsia="Calibri" w:hAnsi="Candara" w:cs="Times New Roman"/>
          <w:b/>
          <w:noProof w:val="0"/>
          <w:sz w:val="28"/>
          <w:szCs w:val="28"/>
        </w:rPr>
        <w:t>malafide</w:t>
      </w:r>
      <w:proofErr w:type="spellEnd"/>
      <w:r w:rsidR="002551D7" w:rsidRPr="00CC456A">
        <w:rPr>
          <w:rFonts w:ascii="Candara" w:eastAsia="Calibri" w:hAnsi="Candara" w:cs="Times New Roman"/>
          <w:b/>
          <w:noProof w:val="0"/>
          <w:sz w:val="28"/>
          <w:szCs w:val="28"/>
        </w:rPr>
        <w:t xml:space="preserve"> intention.</w:t>
      </w:r>
    </w:p>
    <w:p w:rsidR="003007C4" w:rsidRPr="00CC456A" w:rsidRDefault="003007C4" w:rsidP="00E01EA6">
      <w:pPr>
        <w:spacing w:after="200" w:line="480" w:lineRule="auto"/>
        <w:ind w:left="1440" w:right="1152"/>
        <w:contextualSpacing/>
        <w:rPr>
          <w:rFonts w:ascii="Candara" w:eastAsia="Calibri" w:hAnsi="Candara" w:cs="Times New Roman"/>
          <w:b/>
          <w:noProof w:val="0"/>
          <w:sz w:val="28"/>
          <w:szCs w:val="28"/>
        </w:rPr>
      </w:pPr>
    </w:p>
    <w:p w:rsidR="009B3E5B" w:rsidRPr="00CC456A" w:rsidRDefault="009B3E5B" w:rsidP="00E01EA6">
      <w:pPr>
        <w:spacing w:after="200" w:line="480" w:lineRule="auto"/>
        <w:ind w:left="1440" w:right="1152"/>
        <w:contextualSpacing/>
        <w:rPr>
          <w:rFonts w:ascii="Candara" w:eastAsia="Calibri" w:hAnsi="Candara" w:cs="Times New Roman"/>
          <w:b/>
          <w:noProof w:val="0"/>
          <w:sz w:val="28"/>
          <w:szCs w:val="28"/>
        </w:rPr>
      </w:pPr>
      <w:r w:rsidRPr="00CC456A">
        <w:rPr>
          <w:rFonts w:ascii="Candara" w:eastAsia="Calibri" w:hAnsi="Candara" w:cs="Times New Roman"/>
          <w:b/>
          <w:noProof w:val="0"/>
          <w:sz w:val="28"/>
          <w:szCs w:val="28"/>
        </w:rPr>
        <w:t xml:space="preserve">Any other relief which this </w:t>
      </w:r>
      <w:proofErr w:type="spellStart"/>
      <w:r w:rsidRPr="00CC456A">
        <w:rPr>
          <w:rFonts w:ascii="Candara" w:eastAsia="Calibri" w:hAnsi="Candara" w:cs="Times New Roman"/>
          <w:b/>
          <w:noProof w:val="0"/>
          <w:sz w:val="28"/>
          <w:szCs w:val="28"/>
        </w:rPr>
        <w:t>Honourable</w:t>
      </w:r>
      <w:proofErr w:type="spellEnd"/>
      <w:r w:rsidRPr="00CC456A">
        <w:rPr>
          <w:rFonts w:ascii="Candara" w:eastAsia="Calibri" w:hAnsi="Candara" w:cs="Times New Roman"/>
          <w:b/>
          <w:noProof w:val="0"/>
          <w:sz w:val="28"/>
          <w:szCs w:val="28"/>
        </w:rPr>
        <w:t xml:space="preserve"> court deem fit may also </w:t>
      </w:r>
      <w:proofErr w:type="gramStart"/>
      <w:r w:rsidRPr="00CC456A">
        <w:rPr>
          <w:rFonts w:ascii="Candara" w:eastAsia="Calibri" w:hAnsi="Candara" w:cs="Times New Roman"/>
          <w:b/>
          <w:noProof w:val="0"/>
          <w:sz w:val="28"/>
          <w:szCs w:val="28"/>
        </w:rPr>
        <w:t>be</w:t>
      </w:r>
      <w:proofErr w:type="gramEnd"/>
      <w:r w:rsidRPr="00CC456A">
        <w:rPr>
          <w:rFonts w:ascii="Candara" w:eastAsia="Calibri" w:hAnsi="Candara" w:cs="Times New Roman"/>
          <w:b/>
          <w:noProof w:val="0"/>
          <w:sz w:val="28"/>
          <w:szCs w:val="28"/>
        </w:rPr>
        <w:t xml:space="preserve"> awarded.</w:t>
      </w:r>
    </w:p>
    <w:p w:rsidR="009B3E5B" w:rsidRPr="00CC456A" w:rsidRDefault="009B3E5B" w:rsidP="009B3E5B">
      <w:pPr>
        <w:widowControl w:val="0"/>
        <w:autoSpaceDE w:val="0"/>
        <w:autoSpaceDN w:val="0"/>
        <w:adjustRightInd w:val="0"/>
        <w:ind w:left="360"/>
        <w:rPr>
          <w:rFonts w:ascii="Candara" w:eastAsia="MS Mincho" w:hAnsi="Candara" w:cstheme="majorBidi"/>
          <w:b/>
          <w:sz w:val="28"/>
          <w:szCs w:val="28"/>
        </w:rPr>
      </w:pPr>
    </w:p>
    <w:p w:rsidR="009B3E5B" w:rsidRPr="00CC456A" w:rsidRDefault="009B3E5B" w:rsidP="009B3E5B">
      <w:pPr>
        <w:widowControl w:val="0"/>
        <w:autoSpaceDE w:val="0"/>
        <w:autoSpaceDN w:val="0"/>
        <w:adjustRightInd w:val="0"/>
        <w:ind w:left="360"/>
        <w:jc w:val="right"/>
        <w:rPr>
          <w:rFonts w:ascii="Candara" w:eastAsia="MS Mincho" w:hAnsi="Candara" w:cstheme="majorBidi"/>
          <w:b/>
          <w:sz w:val="28"/>
          <w:szCs w:val="28"/>
        </w:rPr>
      </w:pPr>
    </w:p>
    <w:p w:rsidR="009B3E5B" w:rsidRPr="00CC456A" w:rsidRDefault="009B3E5B" w:rsidP="009B3E5B">
      <w:pPr>
        <w:widowControl w:val="0"/>
        <w:autoSpaceDE w:val="0"/>
        <w:autoSpaceDN w:val="0"/>
        <w:adjustRightInd w:val="0"/>
        <w:ind w:left="5400" w:firstLine="360"/>
        <w:jc w:val="center"/>
        <w:rPr>
          <w:rFonts w:ascii="Candara" w:eastAsia="MS Mincho" w:hAnsi="Candara" w:cstheme="majorBidi"/>
          <w:b/>
          <w:sz w:val="28"/>
          <w:szCs w:val="28"/>
        </w:rPr>
      </w:pPr>
      <w:r w:rsidRPr="00CC456A">
        <w:rPr>
          <w:rFonts w:ascii="Candara" w:eastAsia="MS Mincho" w:hAnsi="Candara" w:cstheme="majorBidi"/>
          <w:b/>
          <w:sz w:val="28"/>
          <w:szCs w:val="28"/>
        </w:rPr>
        <w:t>PETITIONER</w:t>
      </w:r>
    </w:p>
    <w:p w:rsidR="009B3E5B" w:rsidRPr="00CC456A" w:rsidRDefault="009B3E5B" w:rsidP="009B3E5B">
      <w:pPr>
        <w:widowControl w:val="0"/>
        <w:autoSpaceDE w:val="0"/>
        <w:autoSpaceDN w:val="0"/>
        <w:adjustRightInd w:val="0"/>
        <w:ind w:left="5400" w:firstLine="360"/>
        <w:jc w:val="center"/>
        <w:rPr>
          <w:rFonts w:ascii="Candara" w:eastAsia="MS Mincho" w:hAnsi="Candara" w:cstheme="majorBidi"/>
          <w:b/>
          <w:sz w:val="28"/>
          <w:szCs w:val="28"/>
        </w:rPr>
      </w:pPr>
    </w:p>
    <w:p w:rsidR="009B3E5B" w:rsidRPr="00CC456A" w:rsidRDefault="009B3E5B" w:rsidP="009B3E5B">
      <w:pPr>
        <w:widowControl w:val="0"/>
        <w:autoSpaceDE w:val="0"/>
        <w:autoSpaceDN w:val="0"/>
        <w:adjustRightInd w:val="0"/>
        <w:ind w:left="5400" w:firstLine="360"/>
        <w:jc w:val="center"/>
        <w:rPr>
          <w:rFonts w:ascii="Candara" w:eastAsia="Times New Roman" w:hAnsi="Candara" w:cstheme="majorBidi"/>
          <w:sz w:val="28"/>
          <w:szCs w:val="28"/>
        </w:rPr>
      </w:pPr>
    </w:p>
    <w:p w:rsidR="009B3E5B" w:rsidRPr="00CC456A" w:rsidRDefault="009B3E5B" w:rsidP="00C170BB">
      <w:pPr>
        <w:pStyle w:val="PlainText"/>
        <w:ind w:left="1440"/>
        <w:jc w:val="center"/>
        <w:rPr>
          <w:rFonts w:ascii="Candara" w:eastAsia="MS Mincho" w:hAnsi="Candara" w:cstheme="majorBidi"/>
          <w:b/>
          <w:sz w:val="28"/>
          <w:szCs w:val="28"/>
        </w:rPr>
      </w:pPr>
      <w:r w:rsidRPr="00CC456A">
        <w:rPr>
          <w:rFonts w:ascii="Candara" w:eastAsia="MS Mincho" w:hAnsi="Candara" w:cstheme="majorBidi"/>
          <w:b/>
          <w:sz w:val="28"/>
          <w:szCs w:val="28"/>
        </w:rPr>
        <w:t xml:space="preserve">Through </w:t>
      </w:r>
    </w:p>
    <w:p w:rsidR="009B3E5B" w:rsidRPr="00CC456A" w:rsidRDefault="009B3E5B" w:rsidP="009B3E5B">
      <w:pPr>
        <w:pStyle w:val="PlainText"/>
        <w:rPr>
          <w:rFonts w:ascii="Candara" w:hAnsi="Candara" w:cstheme="majorBidi"/>
          <w:b/>
          <w:sz w:val="28"/>
          <w:szCs w:val="28"/>
        </w:rPr>
      </w:pPr>
    </w:p>
    <w:p w:rsidR="00C170BB" w:rsidRPr="00CC456A" w:rsidRDefault="00C170BB" w:rsidP="009B3E5B">
      <w:pPr>
        <w:pStyle w:val="PlainText"/>
        <w:rPr>
          <w:rFonts w:ascii="Candara" w:hAnsi="Candara" w:cstheme="majorBidi"/>
          <w:b/>
          <w:sz w:val="28"/>
          <w:szCs w:val="28"/>
        </w:rPr>
      </w:pPr>
    </w:p>
    <w:p w:rsidR="009B3E5B" w:rsidRPr="00CC456A" w:rsidRDefault="009B3E5B" w:rsidP="009B3E5B">
      <w:pPr>
        <w:pStyle w:val="PlainText"/>
        <w:jc w:val="center"/>
        <w:rPr>
          <w:rFonts w:ascii="Candara" w:hAnsi="Candara" w:cstheme="majorBidi"/>
          <w:b/>
          <w:sz w:val="28"/>
          <w:szCs w:val="28"/>
        </w:rPr>
      </w:pPr>
    </w:p>
    <w:p w:rsidR="00243FD5" w:rsidRPr="00CC456A" w:rsidRDefault="00243FD5" w:rsidP="00243FD5">
      <w:pPr>
        <w:jc w:val="center"/>
        <w:rPr>
          <w:rFonts w:ascii="Candara" w:hAnsi="Candara" w:cstheme="majorBidi"/>
          <w:b/>
          <w:sz w:val="28"/>
          <w:szCs w:val="28"/>
        </w:rPr>
      </w:pPr>
    </w:p>
    <w:p w:rsidR="009B3E5B" w:rsidRPr="00CC456A" w:rsidRDefault="009B3E5B" w:rsidP="00243FD5">
      <w:pPr>
        <w:jc w:val="center"/>
        <w:rPr>
          <w:rFonts w:ascii="Candara" w:hAnsi="Candara" w:cstheme="majorBidi"/>
          <w:b/>
          <w:sz w:val="28"/>
          <w:szCs w:val="28"/>
        </w:rPr>
      </w:pPr>
    </w:p>
    <w:p w:rsidR="009B3E5B" w:rsidRPr="00CC456A" w:rsidRDefault="009B3E5B" w:rsidP="00243FD5">
      <w:pPr>
        <w:jc w:val="center"/>
        <w:rPr>
          <w:rFonts w:ascii="Candara" w:hAnsi="Candara" w:cstheme="majorBidi"/>
          <w:b/>
          <w:sz w:val="28"/>
          <w:szCs w:val="28"/>
        </w:rPr>
      </w:pPr>
    </w:p>
    <w:p w:rsidR="009B3E5B" w:rsidRPr="00CC456A" w:rsidRDefault="009B3E5B" w:rsidP="00243FD5">
      <w:pPr>
        <w:jc w:val="center"/>
        <w:rPr>
          <w:rFonts w:ascii="Candara" w:hAnsi="Candara" w:cstheme="majorBidi"/>
          <w:b/>
          <w:sz w:val="28"/>
          <w:szCs w:val="28"/>
        </w:rPr>
      </w:pPr>
    </w:p>
    <w:p w:rsidR="009B3E5B" w:rsidRPr="00CC456A" w:rsidRDefault="009B3E5B" w:rsidP="00243FD5">
      <w:pPr>
        <w:jc w:val="center"/>
        <w:rPr>
          <w:rFonts w:ascii="Candara" w:hAnsi="Candara" w:cstheme="majorBidi"/>
          <w:b/>
          <w:sz w:val="28"/>
          <w:szCs w:val="28"/>
        </w:rPr>
      </w:pPr>
    </w:p>
    <w:p w:rsidR="009B3E5B" w:rsidRPr="00CC456A" w:rsidRDefault="009B3E5B" w:rsidP="00243FD5">
      <w:pPr>
        <w:jc w:val="center"/>
        <w:rPr>
          <w:rFonts w:ascii="Candara" w:hAnsi="Candara" w:cstheme="majorBidi"/>
          <w:b/>
          <w:sz w:val="28"/>
          <w:szCs w:val="28"/>
        </w:rPr>
      </w:pPr>
    </w:p>
    <w:p w:rsidR="009B3E5B" w:rsidRPr="00CC456A" w:rsidRDefault="009B3E5B" w:rsidP="00243FD5">
      <w:pPr>
        <w:jc w:val="center"/>
        <w:rPr>
          <w:rFonts w:ascii="Candara" w:hAnsi="Candara" w:cstheme="majorBidi"/>
          <w:b/>
          <w:sz w:val="28"/>
          <w:szCs w:val="28"/>
        </w:rPr>
      </w:pPr>
    </w:p>
    <w:p w:rsidR="009B3E5B" w:rsidRPr="00CC456A" w:rsidRDefault="009B3E5B" w:rsidP="00243FD5">
      <w:pPr>
        <w:jc w:val="center"/>
        <w:rPr>
          <w:rFonts w:ascii="Candara" w:hAnsi="Candara" w:cstheme="majorBidi"/>
          <w:b/>
          <w:sz w:val="28"/>
          <w:szCs w:val="28"/>
        </w:rPr>
      </w:pPr>
    </w:p>
    <w:p w:rsidR="009B3E5B" w:rsidRPr="00CC456A" w:rsidRDefault="009B3E5B" w:rsidP="00243FD5">
      <w:pPr>
        <w:jc w:val="center"/>
        <w:rPr>
          <w:rFonts w:ascii="Candara" w:hAnsi="Candara" w:cstheme="majorBidi"/>
          <w:b/>
          <w:sz w:val="28"/>
          <w:szCs w:val="28"/>
        </w:rPr>
      </w:pPr>
    </w:p>
    <w:p w:rsidR="009B3E5B" w:rsidRPr="00CC456A" w:rsidRDefault="009B3E5B" w:rsidP="00243FD5">
      <w:pPr>
        <w:jc w:val="center"/>
        <w:rPr>
          <w:rFonts w:ascii="Candara" w:hAnsi="Candara" w:cstheme="majorBidi"/>
          <w:b/>
          <w:sz w:val="28"/>
          <w:szCs w:val="28"/>
        </w:rPr>
      </w:pPr>
    </w:p>
    <w:p w:rsidR="009B3E5B" w:rsidRPr="00CC456A" w:rsidRDefault="009B3E5B" w:rsidP="00243FD5">
      <w:pPr>
        <w:jc w:val="center"/>
        <w:rPr>
          <w:rFonts w:ascii="Candara" w:hAnsi="Candara" w:cstheme="majorBidi"/>
          <w:b/>
          <w:sz w:val="28"/>
          <w:szCs w:val="28"/>
        </w:rPr>
      </w:pPr>
    </w:p>
    <w:p w:rsidR="009B3E5B" w:rsidRPr="00CC456A" w:rsidRDefault="009B3E5B" w:rsidP="00881ED7">
      <w:pPr>
        <w:rPr>
          <w:rFonts w:ascii="Candara" w:hAnsi="Candara" w:cstheme="majorBidi"/>
          <w:b/>
          <w:sz w:val="28"/>
          <w:szCs w:val="28"/>
        </w:rPr>
      </w:pPr>
    </w:p>
    <w:p w:rsidR="00151762" w:rsidRPr="00CC456A" w:rsidRDefault="00151762" w:rsidP="00151762">
      <w:pPr>
        <w:pStyle w:val="PlainText"/>
        <w:jc w:val="center"/>
        <w:rPr>
          <w:rFonts w:ascii="Candara" w:eastAsia="MS Mincho" w:hAnsi="Candara" w:cstheme="majorBidi"/>
          <w:sz w:val="28"/>
          <w:szCs w:val="28"/>
          <w:u w:val="single"/>
        </w:rPr>
      </w:pPr>
      <w:r w:rsidRPr="00CC456A">
        <w:rPr>
          <w:rFonts w:ascii="Candara" w:hAnsi="Candara" w:cstheme="majorBidi"/>
          <w:b/>
          <w:sz w:val="28"/>
          <w:szCs w:val="28"/>
          <w:u w:val="single"/>
        </w:rPr>
        <w:lastRenderedPageBreak/>
        <w:t>IN THE LAHORE HIGH COURT, LAHORE</w:t>
      </w:r>
    </w:p>
    <w:p w:rsidR="00151762" w:rsidRPr="00CC456A" w:rsidRDefault="00151762" w:rsidP="00151762">
      <w:pPr>
        <w:pStyle w:val="NoSpacing"/>
        <w:rPr>
          <w:rFonts w:ascii="Candara" w:eastAsia="MS Mincho" w:hAnsi="Candara" w:cstheme="majorBidi"/>
          <w:sz w:val="28"/>
          <w:szCs w:val="28"/>
        </w:rPr>
      </w:pPr>
    </w:p>
    <w:p w:rsidR="00151762" w:rsidRPr="00CC456A" w:rsidRDefault="00151762" w:rsidP="00151762">
      <w:pPr>
        <w:pStyle w:val="NoSpacing"/>
        <w:rPr>
          <w:rFonts w:ascii="Candara" w:eastAsia="MS Mincho" w:hAnsi="Candara" w:cstheme="majorBidi"/>
          <w:sz w:val="28"/>
          <w:szCs w:val="28"/>
        </w:rPr>
      </w:pPr>
    </w:p>
    <w:p w:rsidR="003909E5" w:rsidRDefault="003909E5" w:rsidP="00CE4364">
      <w:pPr>
        <w:pStyle w:val="PlainText"/>
        <w:spacing w:line="276" w:lineRule="auto"/>
        <w:jc w:val="center"/>
        <w:rPr>
          <w:rFonts w:ascii="Candara" w:eastAsia="MS Mincho" w:hAnsi="Candara" w:cstheme="majorBidi"/>
          <w:b/>
          <w:sz w:val="28"/>
          <w:szCs w:val="28"/>
        </w:rPr>
      </w:pPr>
    </w:p>
    <w:p w:rsidR="00881ED7" w:rsidRPr="00CC456A" w:rsidRDefault="00881ED7" w:rsidP="00CE4364">
      <w:pPr>
        <w:pStyle w:val="PlainText"/>
        <w:spacing w:line="276" w:lineRule="auto"/>
        <w:jc w:val="center"/>
        <w:rPr>
          <w:rFonts w:ascii="Candara" w:eastAsia="MS Mincho" w:hAnsi="Candara" w:cstheme="majorBidi"/>
          <w:b/>
          <w:sz w:val="28"/>
          <w:szCs w:val="28"/>
        </w:rPr>
      </w:pPr>
    </w:p>
    <w:p w:rsidR="00CE4364" w:rsidRPr="00CC456A" w:rsidRDefault="00CE4364" w:rsidP="00CE4364">
      <w:pPr>
        <w:pStyle w:val="PlainText"/>
        <w:spacing w:line="276" w:lineRule="auto"/>
        <w:jc w:val="center"/>
        <w:rPr>
          <w:rFonts w:ascii="Candara" w:eastAsia="MS Mincho" w:hAnsi="Candara" w:cstheme="majorBidi"/>
          <w:sz w:val="28"/>
          <w:szCs w:val="28"/>
        </w:rPr>
      </w:pPr>
      <w:r w:rsidRPr="00CC456A">
        <w:rPr>
          <w:rFonts w:ascii="Candara" w:eastAsia="MS Mincho" w:hAnsi="Candara" w:cstheme="majorBidi"/>
          <w:sz w:val="28"/>
          <w:szCs w:val="28"/>
        </w:rPr>
        <w:t>C. M. No. _______________/</w:t>
      </w:r>
      <w:r w:rsidR="00632BAF" w:rsidRPr="00CC456A">
        <w:rPr>
          <w:rFonts w:ascii="Candara" w:eastAsia="MS Mincho" w:hAnsi="Candara" w:cstheme="majorBidi"/>
          <w:sz w:val="28"/>
          <w:szCs w:val="28"/>
        </w:rPr>
        <w:t>2018</w:t>
      </w:r>
    </w:p>
    <w:p w:rsidR="00CE4364" w:rsidRPr="00CC456A" w:rsidRDefault="00CE4364" w:rsidP="00CE4364">
      <w:pPr>
        <w:pStyle w:val="PlainText"/>
        <w:spacing w:line="276" w:lineRule="auto"/>
        <w:jc w:val="center"/>
        <w:rPr>
          <w:rFonts w:ascii="Candara" w:eastAsia="MS Mincho" w:hAnsi="Candara" w:cstheme="majorBidi"/>
          <w:sz w:val="28"/>
          <w:szCs w:val="28"/>
        </w:rPr>
      </w:pPr>
      <w:r w:rsidRPr="00CC456A">
        <w:rPr>
          <w:rFonts w:ascii="Candara" w:eastAsia="MS Mincho" w:hAnsi="Candara" w:cstheme="majorBidi"/>
          <w:sz w:val="28"/>
          <w:szCs w:val="28"/>
        </w:rPr>
        <w:t>IN</w:t>
      </w:r>
    </w:p>
    <w:p w:rsidR="0052214E" w:rsidRPr="00CC456A" w:rsidRDefault="0052214E" w:rsidP="00C170BB">
      <w:pPr>
        <w:jc w:val="center"/>
        <w:rPr>
          <w:rFonts w:ascii="Candara" w:hAnsi="Candara" w:cstheme="majorBidi"/>
          <w:sz w:val="28"/>
          <w:szCs w:val="28"/>
        </w:rPr>
      </w:pPr>
      <w:r w:rsidRPr="00CC456A">
        <w:rPr>
          <w:rFonts w:ascii="Candara" w:hAnsi="Candara" w:cstheme="majorBidi"/>
          <w:sz w:val="28"/>
          <w:szCs w:val="28"/>
        </w:rPr>
        <w:t>WP No.________________/</w:t>
      </w:r>
      <w:r w:rsidR="00632BAF" w:rsidRPr="00CC456A">
        <w:rPr>
          <w:rFonts w:ascii="Candara" w:hAnsi="Candara" w:cstheme="majorBidi"/>
          <w:sz w:val="28"/>
          <w:szCs w:val="28"/>
        </w:rPr>
        <w:t>2018</w:t>
      </w:r>
    </w:p>
    <w:p w:rsidR="0052214E" w:rsidRPr="00CC456A" w:rsidRDefault="0052214E" w:rsidP="0052214E">
      <w:pPr>
        <w:jc w:val="center"/>
        <w:rPr>
          <w:rFonts w:ascii="Candara" w:hAnsi="Candara" w:cstheme="majorBidi"/>
          <w:sz w:val="28"/>
          <w:szCs w:val="28"/>
        </w:rPr>
      </w:pPr>
    </w:p>
    <w:p w:rsidR="007B64E5" w:rsidRPr="00CC456A" w:rsidRDefault="004C085E" w:rsidP="00C170BB">
      <w:pPr>
        <w:ind w:left="180"/>
        <w:jc w:val="center"/>
        <w:rPr>
          <w:rFonts w:ascii="Candara" w:hAnsi="Candara" w:cstheme="majorBidi"/>
          <w:b/>
          <w:sz w:val="28"/>
          <w:szCs w:val="28"/>
        </w:rPr>
      </w:pPr>
      <w:r w:rsidRPr="00CC456A">
        <w:rPr>
          <w:rFonts w:ascii="Candara" w:hAnsi="Candara" w:cstheme="majorBidi"/>
          <w:b/>
          <w:bCs/>
          <w:sz w:val="28"/>
          <w:szCs w:val="28"/>
        </w:rPr>
        <w:t xml:space="preserve">Usman Ahmad Cheema </w:t>
      </w:r>
    </w:p>
    <w:p w:rsidR="00C170BB" w:rsidRPr="00CC456A" w:rsidRDefault="00C170BB" w:rsidP="00C170BB">
      <w:pPr>
        <w:ind w:left="180"/>
        <w:jc w:val="center"/>
        <w:rPr>
          <w:rFonts w:ascii="Candara" w:hAnsi="Candara" w:cstheme="majorBidi"/>
          <w:bCs/>
          <w:sz w:val="28"/>
          <w:szCs w:val="28"/>
        </w:rPr>
      </w:pPr>
      <w:r w:rsidRPr="00CC456A">
        <w:rPr>
          <w:rFonts w:ascii="Candara" w:hAnsi="Candara" w:cstheme="majorBidi"/>
          <w:bCs/>
          <w:sz w:val="28"/>
          <w:szCs w:val="28"/>
        </w:rPr>
        <w:t>VERSUS</w:t>
      </w:r>
    </w:p>
    <w:p w:rsidR="00C170BB" w:rsidRPr="00CC456A" w:rsidRDefault="00C170BB" w:rsidP="00C170BB">
      <w:pPr>
        <w:pStyle w:val="ListParagraph"/>
        <w:ind w:left="180"/>
        <w:jc w:val="center"/>
        <w:rPr>
          <w:rFonts w:ascii="Candara" w:hAnsi="Candara" w:cstheme="majorBidi"/>
          <w:b/>
          <w:bCs/>
          <w:sz w:val="28"/>
          <w:szCs w:val="28"/>
        </w:rPr>
      </w:pPr>
      <w:r w:rsidRPr="00CC456A">
        <w:rPr>
          <w:rFonts w:ascii="Candara" w:hAnsi="Candara" w:cstheme="majorBidi"/>
          <w:b/>
          <w:bCs/>
          <w:sz w:val="28"/>
          <w:szCs w:val="28"/>
        </w:rPr>
        <w:t>The Province of Punjab &amp; Others</w:t>
      </w:r>
    </w:p>
    <w:p w:rsidR="0052214E" w:rsidRPr="00CC456A" w:rsidRDefault="0052214E" w:rsidP="0052214E">
      <w:pPr>
        <w:pStyle w:val="ListParagraph"/>
        <w:rPr>
          <w:rFonts w:ascii="Candara" w:hAnsi="Candara" w:cstheme="majorBidi"/>
          <w:b/>
          <w:bCs/>
          <w:sz w:val="28"/>
          <w:szCs w:val="28"/>
        </w:rPr>
      </w:pPr>
    </w:p>
    <w:p w:rsidR="0052214E" w:rsidRPr="00CC456A" w:rsidRDefault="0052214E" w:rsidP="0052214E">
      <w:pPr>
        <w:pStyle w:val="ListParagraph"/>
        <w:rPr>
          <w:rFonts w:ascii="Candara" w:hAnsi="Candara" w:cstheme="majorBidi"/>
          <w:sz w:val="28"/>
          <w:szCs w:val="28"/>
        </w:rPr>
      </w:pPr>
    </w:p>
    <w:p w:rsidR="00151762" w:rsidRPr="00CC456A" w:rsidRDefault="00151762" w:rsidP="00C170BB">
      <w:pPr>
        <w:pStyle w:val="NoSpacing"/>
        <w:spacing w:line="276" w:lineRule="auto"/>
        <w:ind w:firstLine="720"/>
        <w:jc w:val="center"/>
        <w:rPr>
          <w:rFonts w:ascii="Candara" w:hAnsi="Candara" w:cstheme="majorBidi"/>
          <w:b/>
          <w:bCs/>
          <w:sz w:val="28"/>
          <w:szCs w:val="28"/>
          <w:u w:val="single"/>
        </w:rPr>
      </w:pPr>
      <w:proofErr w:type="gramStart"/>
      <w:r w:rsidRPr="00CC456A">
        <w:rPr>
          <w:rFonts w:ascii="Candara" w:hAnsi="Candara" w:cstheme="majorBidi"/>
          <w:b/>
          <w:bCs/>
          <w:sz w:val="28"/>
          <w:szCs w:val="28"/>
          <w:u w:val="single"/>
        </w:rPr>
        <w:t>APPLICATION UNDER SECTION 151 CPC FOR STAY</w:t>
      </w:r>
      <w:r w:rsidR="00F27C9C" w:rsidRPr="00CC456A">
        <w:rPr>
          <w:rFonts w:ascii="Candara" w:hAnsi="Candara" w:cstheme="majorBidi"/>
          <w:b/>
          <w:bCs/>
          <w:sz w:val="28"/>
          <w:szCs w:val="28"/>
          <w:u w:val="single"/>
        </w:rPr>
        <w:t>.</w:t>
      </w:r>
      <w:proofErr w:type="gramEnd"/>
    </w:p>
    <w:p w:rsidR="00F27C9C" w:rsidRPr="00CC456A" w:rsidRDefault="00F27C9C" w:rsidP="00151762">
      <w:pPr>
        <w:pStyle w:val="NoSpacing"/>
        <w:spacing w:line="276" w:lineRule="auto"/>
        <w:ind w:firstLine="720"/>
        <w:jc w:val="both"/>
        <w:rPr>
          <w:rFonts w:ascii="Candara" w:hAnsi="Candara" w:cstheme="majorBidi"/>
          <w:b/>
          <w:bCs/>
          <w:sz w:val="28"/>
          <w:szCs w:val="28"/>
          <w:u w:val="single"/>
        </w:rPr>
      </w:pPr>
    </w:p>
    <w:p w:rsidR="00151762" w:rsidRPr="00CC456A" w:rsidRDefault="00151762" w:rsidP="00151762">
      <w:pPr>
        <w:pStyle w:val="NoSpacing"/>
        <w:rPr>
          <w:rFonts w:ascii="Candara" w:hAnsi="Candara" w:cstheme="majorBidi"/>
          <w:sz w:val="28"/>
          <w:szCs w:val="28"/>
        </w:rPr>
      </w:pPr>
    </w:p>
    <w:p w:rsidR="009B3E5B" w:rsidRPr="00CC456A" w:rsidRDefault="00151762" w:rsidP="00C170BB">
      <w:pPr>
        <w:pStyle w:val="NoSpacing"/>
        <w:spacing w:line="276" w:lineRule="auto"/>
        <w:ind w:left="2790" w:hanging="2250"/>
        <w:jc w:val="both"/>
        <w:rPr>
          <w:rFonts w:ascii="Candara" w:eastAsia="Times New Roman" w:hAnsi="Candara" w:cstheme="majorBidi"/>
          <w:sz w:val="28"/>
          <w:szCs w:val="28"/>
        </w:rPr>
      </w:pPr>
      <w:r w:rsidRPr="00CC456A">
        <w:rPr>
          <w:rFonts w:ascii="Candara" w:hAnsi="Candara" w:cstheme="majorBidi"/>
          <w:b/>
          <w:bCs/>
          <w:i/>
          <w:sz w:val="28"/>
          <w:szCs w:val="28"/>
          <w:u w:val="single"/>
        </w:rPr>
        <w:t>AFFIDAVIT OF</w:t>
      </w:r>
      <w:r w:rsidRPr="00CC456A">
        <w:rPr>
          <w:rFonts w:ascii="Candara" w:hAnsi="Candara" w:cstheme="majorBidi"/>
          <w:b/>
          <w:bCs/>
          <w:i/>
          <w:sz w:val="28"/>
          <w:szCs w:val="28"/>
        </w:rPr>
        <w:t>: -</w:t>
      </w:r>
      <w:r w:rsidR="00D44F0F" w:rsidRPr="00CC456A">
        <w:rPr>
          <w:rFonts w:ascii="Candara" w:hAnsi="Candara" w:cstheme="majorBidi"/>
          <w:b/>
          <w:sz w:val="28"/>
          <w:szCs w:val="28"/>
        </w:rPr>
        <w:tab/>
      </w:r>
      <w:proofErr w:type="spellStart"/>
      <w:r w:rsidR="004C085E" w:rsidRPr="00CC456A">
        <w:rPr>
          <w:rFonts w:ascii="Candara" w:hAnsi="Candara" w:cstheme="majorBidi"/>
          <w:b/>
          <w:bCs/>
          <w:sz w:val="28"/>
          <w:szCs w:val="28"/>
        </w:rPr>
        <w:t>Mst</w:t>
      </w:r>
      <w:proofErr w:type="spellEnd"/>
      <w:r w:rsidR="004C085E" w:rsidRPr="00CC456A">
        <w:rPr>
          <w:rFonts w:ascii="Candara" w:hAnsi="Candara" w:cstheme="majorBidi"/>
          <w:b/>
          <w:bCs/>
          <w:sz w:val="28"/>
          <w:szCs w:val="28"/>
        </w:rPr>
        <w:t xml:space="preserve">. </w:t>
      </w:r>
      <w:proofErr w:type="spellStart"/>
      <w:r w:rsidR="004C085E" w:rsidRPr="00CC456A">
        <w:rPr>
          <w:rFonts w:ascii="Candara" w:hAnsi="Candara" w:cstheme="majorBidi"/>
          <w:b/>
          <w:bCs/>
          <w:sz w:val="28"/>
          <w:szCs w:val="28"/>
        </w:rPr>
        <w:t>Rashida</w:t>
      </w:r>
      <w:proofErr w:type="spellEnd"/>
      <w:r w:rsidR="00D53EE2" w:rsidRPr="00CC456A">
        <w:rPr>
          <w:rFonts w:ascii="Candara" w:hAnsi="Candara" w:cstheme="majorBidi"/>
          <w:b/>
          <w:bCs/>
          <w:sz w:val="28"/>
          <w:szCs w:val="28"/>
        </w:rPr>
        <w:t xml:space="preserve"> </w:t>
      </w:r>
      <w:proofErr w:type="spellStart"/>
      <w:r w:rsidR="004C085E" w:rsidRPr="00CC456A">
        <w:rPr>
          <w:rFonts w:ascii="Candara" w:hAnsi="Candara" w:cstheme="majorBidi"/>
          <w:b/>
          <w:bCs/>
          <w:sz w:val="28"/>
          <w:szCs w:val="28"/>
        </w:rPr>
        <w:t>Khanum</w:t>
      </w:r>
      <w:proofErr w:type="spellEnd"/>
      <w:r w:rsidR="00D53EE2" w:rsidRPr="00CC456A">
        <w:rPr>
          <w:rFonts w:ascii="Candara" w:hAnsi="Candara" w:cstheme="majorBidi"/>
          <w:b/>
          <w:bCs/>
          <w:sz w:val="28"/>
          <w:szCs w:val="28"/>
        </w:rPr>
        <w:t xml:space="preserve"> </w:t>
      </w:r>
      <w:proofErr w:type="spellStart"/>
      <w:r w:rsidR="004C085E" w:rsidRPr="00CC456A">
        <w:rPr>
          <w:rFonts w:ascii="Candara" w:hAnsi="Candara" w:cstheme="majorBidi"/>
          <w:b/>
          <w:bCs/>
          <w:sz w:val="28"/>
          <w:szCs w:val="28"/>
        </w:rPr>
        <w:t>Cheema</w:t>
      </w:r>
      <w:proofErr w:type="spellEnd"/>
      <w:r w:rsidR="004C085E" w:rsidRPr="00CC456A">
        <w:rPr>
          <w:rFonts w:ascii="Candara" w:hAnsi="Candara" w:cstheme="majorBidi"/>
          <w:b/>
          <w:bCs/>
          <w:sz w:val="28"/>
          <w:szCs w:val="28"/>
        </w:rPr>
        <w:t xml:space="preserve">, resident of </w:t>
      </w:r>
      <w:proofErr w:type="spellStart"/>
      <w:r w:rsidR="004C085E" w:rsidRPr="00CC456A">
        <w:rPr>
          <w:rFonts w:ascii="Candara" w:hAnsi="Candara" w:cstheme="majorBidi"/>
          <w:b/>
          <w:bCs/>
          <w:sz w:val="28"/>
          <w:szCs w:val="28"/>
        </w:rPr>
        <w:t>Cheema</w:t>
      </w:r>
      <w:proofErr w:type="spellEnd"/>
      <w:r w:rsidR="004C085E" w:rsidRPr="00CC456A">
        <w:rPr>
          <w:rFonts w:ascii="Candara" w:hAnsi="Candara" w:cstheme="majorBidi"/>
          <w:b/>
          <w:bCs/>
          <w:sz w:val="28"/>
          <w:szCs w:val="28"/>
        </w:rPr>
        <w:t xml:space="preserve"> Hospital</w:t>
      </w:r>
      <w:r w:rsidR="00D53EE2" w:rsidRPr="00CC456A">
        <w:rPr>
          <w:rFonts w:ascii="Candara" w:hAnsi="Candara" w:cstheme="majorBidi"/>
          <w:b/>
          <w:bCs/>
          <w:sz w:val="28"/>
          <w:szCs w:val="28"/>
        </w:rPr>
        <w:t>,</w:t>
      </w:r>
      <w:r w:rsidR="004C085E" w:rsidRPr="00CC456A">
        <w:rPr>
          <w:rFonts w:ascii="Candara" w:hAnsi="Candara" w:cstheme="majorBidi"/>
          <w:b/>
          <w:bCs/>
          <w:sz w:val="28"/>
          <w:szCs w:val="28"/>
        </w:rPr>
        <w:t xml:space="preserve"> </w:t>
      </w:r>
      <w:proofErr w:type="spellStart"/>
      <w:r w:rsidR="004C085E" w:rsidRPr="00CC456A">
        <w:rPr>
          <w:rFonts w:ascii="Candara" w:hAnsi="Candara" w:cstheme="majorBidi"/>
          <w:b/>
          <w:bCs/>
          <w:sz w:val="28"/>
          <w:szCs w:val="28"/>
        </w:rPr>
        <w:t>Daska</w:t>
      </w:r>
      <w:proofErr w:type="spellEnd"/>
      <w:r w:rsidR="006A6757" w:rsidRPr="00CC456A">
        <w:rPr>
          <w:rFonts w:ascii="Candara" w:hAnsi="Candara" w:cstheme="majorBidi"/>
          <w:b/>
          <w:bCs/>
          <w:sz w:val="28"/>
          <w:szCs w:val="28"/>
        </w:rPr>
        <w:t xml:space="preserve"> </w:t>
      </w:r>
      <w:proofErr w:type="spellStart"/>
      <w:r w:rsidR="006A6757" w:rsidRPr="00CC456A">
        <w:rPr>
          <w:rFonts w:ascii="Candara" w:hAnsi="Candara" w:cstheme="majorBidi"/>
          <w:b/>
          <w:bCs/>
          <w:sz w:val="28"/>
          <w:szCs w:val="28"/>
        </w:rPr>
        <w:t>Distt</w:t>
      </w:r>
      <w:proofErr w:type="spellEnd"/>
      <w:r w:rsidR="006A6757" w:rsidRPr="00CC456A">
        <w:rPr>
          <w:rFonts w:ascii="Candara" w:hAnsi="Candara" w:cstheme="majorBidi"/>
          <w:b/>
          <w:bCs/>
          <w:sz w:val="28"/>
          <w:szCs w:val="28"/>
        </w:rPr>
        <w:t>. Sialkot</w:t>
      </w:r>
      <w:r w:rsidR="004C085E" w:rsidRPr="00CC456A">
        <w:rPr>
          <w:rFonts w:ascii="Candara" w:hAnsi="Candara" w:cstheme="majorBidi"/>
          <w:b/>
          <w:bCs/>
          <w:sz w:val="28"/>
          <w:szCs w:val="28"/>
        </w:rPr>
        <w:t>.</w:t>
      </w:r>
    </w:p>
    <w:p w:rsidR="003909E5" w:rsidRPr="00CC456A" w:rsidRDefault="003909E5" w:rsidP="009B3E5B">
      <w:pPr>
        <w:pStyle w:val="NoSpacing"/>
        <w:spacing w:line="276" w:lineRule="auto"/>
        <w:jc w:val="both"/>
        <w:rPr>
          <w:rFonts w:ascii="Candara" w:eastAsia="Times New Roman" w:hAnsi="Candara" w:cstheme="majorBidi"/>
          <w:sz w:val="28"/>
          <w:szCs w:val="28"/>
        </w:rPr>
      </w:pPr>
    </w:p>
    <w:p w:rsidR="003909E5" w:rsidRPr="00CC456A" w:rsidRDefault="003909E5" w:rsidP="00151762">
      <w:pPr>
        <w:pStyle w:val="NoSpacing"/>
        <w:spacing w:line="276" w:lineRule="auto"/>
        <w:ind w:left="540"/>
        <w:jc w:val="both"/>
        <w:rPr>
          <w:rFonts w:ascii="Candara" w:eastAsia="Times New Roman" w:hAnsi="Candara" w:cstheme="majorBidi"/>
          <w:b/>
          <w:sz w:val="28"/>
          <w:szCs w:val="28"/>
        </w:rPr>
      </w:pPr>
    </w:p>
    <w:p w:rsidR="00151762" w:rsidRPr="00CC456A" w:rsidRDefault="00151762" w:rsidP="002071A0">
      <w:pPr>
        <w:pStyle w:val="NoSpacing"/>
        <w:spacing w:line="480" w:lineRule="auto"/>
        <w:ind w:firstLine="720"/>
        <w:jc w:val="both"/>
        <w:rPr>
          <w:rFonts w:ascii="Candara" w:hAnsi="Candara" w:cstheme="majorBidi"/>
          <w:sz w:val="28"/>
          <w:szCs w:val="28"/>
        </w:rPr>
      </w:pPr>
      <w:r w:rsidRPr="00CC456A">
        <w:rPr>
          <w:rFonts w:ascii="Candara" w:hAnsi="Candara" w:cstheme="majorBidi"/>
          <w:sz w:val="28"/>
          <w:szCs w:val="28"/>
        </w:rPr>
        <w:t xml:space="preserve">I, the above noted deponent do hereby declare and affirm:- </w:t>
      </w:r>
    </w:p>
    <w:p w:rsidR="000B73E6" w:rsidRPr="00CC456A" w:rsidRDefault="000B73E6" w:rsidP="000B73E6">
      <w:pPr>
        <w:pStyle w:val="NoSpacing"/>
        <w:ind w:left="720"/>
        <w:jc w:val="both"/>
        <w:rPr>
          <w:rFonts w:ascii="Candara" w:hAnsi="Candara" w:cstheme="majorBidi"/>
          <w:sz w:val="28"/>
          <w:szCs w:val="28"/>
        </w:rPr>
      </w:pPr>
    </w:p>
    <w:p w:rsidR="003909E5" w:rsidRPr="00CC456A" w:rsidRDefault="00151762" w:rsidP="00C170BB">
      <w:pPr>
        <w:pStyle w:val="NoSpacing"/>
        <w:spacing w:line="480" w:lineRule="auto"/>
        <w:ind w:left="720"/>
        <w:jc w:val="both"/>
        <w:rPr>
          <w:rFonts w:ascii="Candara" w:hAnsi="Candara" w:cstheme="majorBidi"/>
          <w:sz w:val="28"/>
          <w:szCs w:val="28"/>
        </w:rPr>
      </w:pPr>
      <w:proofErr w:type="gramStart"/>
      <w:r w:rsidRPr="00CC456A">
        <w:rPr>
          <w:rFonts w:ascii="Candara" w:hAnsi="Candara" w:cstheme="majorBidi"/>
          <w:sz w:val="28"/>
          <w:szCs w:val="28"/>
        </w:rPr>
        <w:t>That the contents of paragraphs of the accompanying stay application are correct to the best of my knowledge and belief and may be read as part of this affidavit.</w:t>
      </w:r>
      <w:proofErr w:type="gramEnd"/>
    </w:p>
    <w:p w:rsidR="003909E5" w:rsidRPr="00CC456A" w:rsidRDefault="003909E5" w:rsidP="00151762">
      <w:pPr>
        <w:spacing w:line="360" w:lineRule="auto"/>
        <w:ind w:left="5760" w:firstLine="720"/>
        <w:jc w:val="right"/>
        <w:rPr>
          <w:rFonts w:ascii="Candara" w:hAnsi="Candara" w:cstheme="majorBidi"/>
          <w:b/>
          <w:sz w:val="28"/>
          <w:szCs w:val="28"/>
        </w:rPr>
      </w:pPr>
    </w:p>
    <w:p w:rsidR="00151762" w:rsidRPr="00CC456A" w:rsidRDefault="00151762" w:rsidP="00881ED7">
      <w:pPr>
        <w:spacing w:line="360" w:lineRule="auto"/>
        <w:ind w:left="5760" w:firstLine="720"/>
        <w:jc w:val="right"/>
        <w:rPr>
          <w:rFonts w:ascii="Candara" w:hAnsi="Candara" w:cstheme="majorBidi"/>
          <w:b/>
          <w:sz w:val="28"/>
          <w:szCs w:val="28"/>
        </w:rPr>
      </w:pPr>
      <w:r w:rsidRPr="00CC456A">
        <w:rPr>
          <w:rFonts w:ascii="Candara" w:hAnsi="Candara" w:cstheme="majorBidi"/>
          <w:b/>
          <w:sz w:val="28"/>
          <w:szCs w:val="28"/>
        </w:rPr>
        <w:t>DEPONENT</w:t>
      </w:r>
      <w:bookmarkStart w:id="0" w:name="_GoBack"/>
      <w:bookmarkEnd w:id="0"/>
    </w:p>
    <w:p w:rsidR="00151762" w:rsidRPr="00CC456A" w:rsidRDefault="00151762" w:rsidP="00151762">
      <w:pPr>
        <w:spacing w:line="360" w:lineRule="auto"/>
        <w:ind w:firstLine="720"/>
        <w:rPr>
          <w:rFonts w:ascii="Candara" w:hAnsi="Candara" w:cstheme="majorBidi"/>
          <w:b/>
          <w:sz w:val="28"/>
          <w:szCs w:val="28"/>
          <w:u w:val="single"/>
        </w:rPr>
      </w:pPr>
      <w:r w:rsidRPr="00CC456A">
        <w:rPr>
          <w:rFonts w:ascii="Candara" w:hAnsi="Candara" w:cstheme="majorBidi"/>
          <w:b/>
          <w:sz w:val="28"/>
          <w:szCs w:val="28"/>
          <w:u w:val="single"/>
        </w:rPr>
        <w:t>VERIFICATION:-</w:t>
      </w:r>
    </w:p>
    <w:p w:rsidR="00151762" w:rsidRPr="00CC456A" w:rsidRDefault="00151762" w:rsidP="007B64E5">
      <w:pPr>
        <w:pStyle w:val="NoSpacing"/>
        <w:spacing w:line="276" w:lineRule="auto"/>
        <w:ind w:left="720" w:right="1440"/>
        <w:jc w:val="both"/>
        <w:rPr>
          <w:rFonts w:ascii="Candara" w:hAnsi="Candara" w:cstheme="majorBidi"/>
          <w:sz w:val="28"/>
          <w:szCs w:val="28"/>
        </w:rPr>
      </w:pPr>
      <w:r w:rsidRPr="00CC456A">
        <w:rPr>
          <w:rFonts w:ascii="Candara" w:hAnsi="Candara" w:cstheme="majorBidi"/>
          <w:sz w:val="28"/>
          <w:szCs w:val="28"/>
        </w:rPr>
        <w:t xml:space="preserve">Verified on oath at Lahore on this </w:t>
      </w:r>
      <w:r w:rsidR="00306366" w:rsidRPr="00CC456A">
        <w:rPr>
          <w:rFonts w:ascii="Candara" w:hAnsi="Candara" w:cstheme="majorBidi"/>
          <w:sz w:val="28"/>
          <w:szCs w:val="28"/>
        </w:rPr>
        <w:t>20</w:t>
      </w:r>
      <w:r w:rsidR="004C085E" w:rsidRPr="00CC456A">
        <w:rPr>
          <w:rFonts w:ascii="Candara" w:hAnsi="Candara" w:cstheme="majorBidi"/>
          <w:sz w:val="28"/>
          <w:szCs w:val="28"/>
          <w:vertAlign w:val="superscript"/>
        </w:rPr>
        <w:t>th</w:t>
      </w:r>
      <w:r w:rsidR="004C085E" w:rsidRPr="00CC456A">
        <w:rPr>
          <w:rFonts w:ascii="Candara" w:hAnsi="Candara" w:cstheme="majorBidi"/>
          <w:sz w:val="28"/>
          <w:szCs w:val="28"/>
        </w:rPr>
        <w:t xml:space="preserve"> day of February</w:t>
      </w:r>
      <w:r w:rsidR="00E92A8E" w:rsidRPr="00CC456A">
        <w:rPr>
          <w:rFonts w:ascii="Candara" w:hAnsi="Candara" w:cstheme="majorBidi"/>
          <w:sz w:val="28"/>
          <w:szCs w:val="28"/>
        </w:rPr>
        <w:t xml:space="preserve">, </w:t>
      </w:r>
      <w:r w:rsidR="00632BAF" w:rsidRPr="00CC456A">
        <w:rPr>
          <w:rFonts w:ascii="Candara" w:hAnsi="Candara" w:cstheme="majorBidi"/>
          <w:sz w:val="28"/>
          <w:szCs w:val="28"/>
        </w:rPr>
        <w:t>2018</w:t>
      </w:r>
      <w:r w:rsidR="00306366" w:rsidRPr="00CC456A">
        <w:rPr>
          <w:rFonts w:ascii="Candara" w:hAnsi="Candara" w:cstheme="majorBidi"/>
          <w:sz w:val="28"/>
          <w:szCs w:val="28"/>
        </w:rPr>
        <w:t xml:space="preserve"> </w:t>
      </w:r>
      <w:r w:rsidR="00E92A8E" w:rsidRPr="00CC456A">
        <w:rPr>
          <w:rFonts w:ascii="Candara" w:hAnsi="Candara" w:cstheme="majorBidi"/>
          <w:sz w:val="28"/>
          <w:szCs w:val="28"/>
        </w:rPr>
        <w:t>that</w:t>
      </w:r>
      <w:r w:rsidRPr="00CC456A">
        <w:rPr>
          <w:rFonts w:ascii="Candara" w:hAnsi="Candara" w:cstheme="majorBidi"/>
          <w:sz w:val="28"/>
          <w:szCs w:val="28"/>
        </w:rPr>
        <w:t xml:space="preserve"> what is stated above is true to the best of my knowledge and belief.</w:t>
      </w:r>
    </w:p>
    <w:p w:rsidR="00151762" w:rsidRPr="00CC456A" w:rsidRDefault="00151762" w:rsidP="00151762">
      <w:pPr>
        <w:pStyle w:val="NoSpacing"/>
        <w:rPr>
          <w:rFonts w:ascii="Candara" w:hAnsi="Candara" w:cstheme="majorBidi"/>
          <w:sz w:val="28"/>
          <w:szCs w:val="28"/>
        </w:rPr>
      </w:pPr>
    </w:p>
    <w:p w:rsidR="00151762" w:rsidRPr="00CC456A" w:rsidRDefault="00151762" w:rsidP="00151762">
      <w:pPr>
        <w:pStyle w:val="NoSpacing"/>
        <w:rPr>
          <w:rFonts w:ascii="Candara" w:hAnsi="Candara" w:cstheme="majorBidi"/>
          <w:sz w:val="28"/>
          <w:szCs w:val="28"/>
        </w:rPr>
      </w:pPr>
    </w:p>
    <w:p w:rsidR="00151762" w:rsidRPr="00CC456A" w:rsidRDefault="00151762" w:rsidP="00151762">
      <w:pPr>
        <w:jc w:val="right"/>
        <w:rPr>
          <w:rFonts w:ascii="Candara" w:hAnsi="Candara" w:cstheme="majorBidi"/>
          <w:b/>
          <w:sz w:val="28"/>
          <w:szCs w:val="28"/>
        </w:rPr>
      </w:pPr>
    </w:p>
    <w:p w:rsidR="009B3E5B" w:rsidRPr="00CC456A" w:rsidRDefault="009B3E5B" w:rsidP="00151762">
      <w:pPr>
        <w:jc w:val="right"/>
        <w:rPr>
          <w:rFonts w:ascii="Candara" w:hAnsi="Candara" w:cstheme="majorBidi"/>
          <w:b/>
          <w:sz w:val="28"/>
          <w:szCs w:val="28"/>
        </w:rPr>
      </w:pPr>
    </w:p>
    <w:p w:rsidR="009B3E5B" w:rsidRPr="00CC456A" w:rsidRDefault="009B3E5B" w:rsidP="00151762">
      <w:pPr>
        <w:jc w:val="right"/>
        <w:rPr>
          <w:rFonts w:ascii="Candara" w:hAnsi="Candara" w:cstheme="majorBidi"/>
          <w:b/>
          <w:sz w:val="28"/>
          <w:szCs w:val="28"/>
        </w:rPr>
      </w:pPr>
    </w:p>
    <w:p w:rsidR="006E2592" w:rsidRPr="00CC456A" w:rsidRDefault="00151762" w:rsidP="00502A9A">
      <w:pPr>
        <w:jc w:val="right"/>
        <w:rPr>
          <w:rFonts w:ascii="Candara" w:hAnsi="Candara" w:cstheme="majorBidi"/>
          <w:b/>
          <w:sz w:val="28"/>
          <w:szCs w:val="28"/>
        </w:rPr>
      </w:pPr>
      <w:r w:rsidRPr="00CC456A">
        <w:rPr>
          <w:rFonts w:ascii="Candara" w:hAnsi="Candara" w:cstheme="majorBidi"/>
          <w:b/>
          <w:sz w:val="28"/>
          <w:szCs w:val="28"/>
        </w:rPr>
        <w:t>DEPONENT</w:t>
      </w:r>
    </w:p>
    <w:sectPr w:rsidR="006E2592" w:rsidRPr="00CC456A" w:rsidSect="00F569FC">
      <w:headerReference w:type="default" r:id="rId9"/>
      <w:pgSz w:w="12240" w:h="20160" w:code="5"/>
      <w:pgMar w:top="2160" w:right="1800" w:bottom="1710"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B6" w:rsidRDefault="006A67B6" w:rsidP="00BC7309">
      <w:r>
        <w:separator/>
      </w:r>
    </w:p>
  </w:endnote>
  <w:endnote w:type="continuationSeparator" w:id="0">
    <w:p w:rsidR="006A67B6" w:rsidRDefault="006A67B6" w:rsidP="00BC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B6" w:rsidRDefault="006A67B6" w:rsidP="00BC7309">
      <w:r>
        <w:separator/>
      </w:r>
    </w:p>
  </w:footnote>
  <w:footnote w:type="continuationSeparator" w:id="0">
    <w:p w:rsidR="006A67B6" w:rsidRDefault="006A67B6" w:rsidP="00BC7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EastAsia"/>
        <w:noProof w:val="0"/>
      </w:rPr>
      <w:id w:val="-1515681996"/>
      <w:docPartObj>
        <w:docPartGallery w:val="Page Numbers (Top of Page)"/>
        <w:docPartUnique/>
      </w:docPartObj>
    </w:sdtPr>
    <w:sdtEndPr>
      <w:rPr>
        <w:rFonts w:asciiTheme="majorHAnsi" w:eastAsiaTheme="majorEastAsia" w:hAnsiTheme="majorHAnsi" w:cstheme="majorBidi"/>
        <w:i/>
        <w:iCs/>
        <w:noProof/>
        <w:color w:val="BFBFBF" w:themeColor="background1" w:themeShade="BF"/>
        <w:sz w:val="72"/>
        <w:szCs w:val="72"/>
      </w:rPr>
    </w:sdtEndPr>
    <w:sdtContent>
      <w:p w:rsidR="00F1079E" w:rsidRDefault="00F1079E">
        <w:pPr>
          <w:pStyle w:val="Header"/>
          <w:ind w:right="-360"/>
          <w:jc w:val="right"/>
          <w:rPr>
            <w:rFonts w:eastAsiaTheme="minorEastAsia"/>
            <w:noProof w:val="0"/>
          </w:rPr>
        </w:pPr>
      </w:p>
      <w:p w:rsidR="00F1079E" w:rsidRDefault="00F1079E" w:rsidP="00F1079E">
        <w:pPr>
          <w:pStyle w:val="Header"/>
          <w:ind w:right="-360"/>
          <w:jc w:val="right"/>
          <w:rPr>
            <w:rFonts w:eastAsiaTheme="minorEastAsia"/>
            <w:noProof w:val="0"/>
          </w:rPr>
        </w:pPr>
      </w:p>
      <w:p w:rsidR="0096155F" w:rsidRPr="00F1079E" w:rsidRDefault="00333620" w:rsidP="00F1079E">
        <w:pPr>
          <w:pStyle w:val="Header"/>
          <w:ind w:right="-360"/>
          <w:jc w:val="right"/>
          <w:rPr>
            <w:rFonts w:asciiTheme="majorHAnsi" w:eastAsiaTheme="majorEastAsia" w:hAnsiTheme="majorHAnsi" w:cstheme="majorBidi"/>
            <w:i/>
            <w:iCs/>
            <w:color w:val="BFBFBF" w:themeColor="background1" w:themeShade="BF"/>
            <w:sz w:val="72"/>
            <w:szCs w:val="72"/>
          </w:rPr>
        </w:pPr>
        <w:r>
          <w:rPr>
            <w:rFonts w:eastAsiaTheme="minorEastAsia"/>
            <w:noProof w:val="0"/>
          </w:rPr>
          <w:fldChar w:fldCharType="begin"/>
        </w:r>
        <w:r w:rsidR="0096155F">
          <w:instrText xml:space="preserve"> PAGE    \* MERGEFORMAT </w:instrText>
        </w:r>
        <w:r>
          <w:rPr>
            <w:rFonts w:eastAsiaTheme="minorEastAsia"/>
            <w:noProof w:val="0"/>
          </w:rPr>
          <w:fldChar w:fldCharType="separate"/>
        </w:r>
        <w:r w:rsidR="00881ED7" w:rsidRPr="00881ED7">
          <w:rPr>
            <w:rFonts w:asciiTheme="majorHAnsi" w:eastAsiaTheme="majorEastAsia" w:hAnsiTheme="majorHAnsi" w:cstheme="majorBidi"/>
            <w:i/>
            <w:iCs/>
            <w:color w:val="BFBFBF" w:themeColor="background1" w:themeShade="BF"/>
            <w:spacing w:val="-40"/>
            <w:sz w:val="72"/>
            <w:szCs w:val="72"/>
          </w:rPr>
          <w:t>17</w:t>
        </w:r>
        <w:r>
          <w:rPr>
            <w:rFonts w:asciiTheme="majorHAnsi" w:eastAsiaTheme="majorEastAsia" w:hAnsiTheme="majorHAnsi" w:cstheme="majorBidi"/>
            <w:i/>
            <w:iCs/>
            <w:color w:val="BFBFBF" w:themeColor="background1" w:themeShade="BF"/>
            <w:spacing w:val="-40"/>
            <w:sz w:val="72"/>
            <w:szCs w:val="72"/>
          </w:rPr>
          <w:fldChar w:fldCharType="end"/>
        </w:r>
        <w:r w:rsidR="0096155F">
          <w:rPr>
            <w:rFonts w:asciiTheme="majorHAnsi" w:eastAsiaTheme="majorEastAsia" w:hAnsiTheme="majorHAnsi" w:cstheme="majorBidi"/>
            <w:i/>
            <w:iCs/>
            <w:color w:val="BFBFBF" w:themeColor="background1" w:themeShade="BF"/>
            <w:sz w:val="72"/>
            <w:szCs w:val="72"/>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38D"/>
    <w:multiLevelType w:val="hybridMultilevel"/>
    <w:tmpl w:val="1B1A0E80"/>
    <w:lvl w:ilvl="0" w:tplc="8B92CB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97D08"/>
    <w:multiLevelType w:val="hybridMultilevel"/>
    <w:tmpl w:val="AC0CB484"/>
    <w:lvl w:ilvl="0" w:tplc="1CD80BE4">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ED1090"/>
    <w:multiLevelType w:val="hybridMultilevel"/>
    <w:tmpl w:val="7BB8A736"/>
    <w:lvl w:ilvl="0" w:tplc="395853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7740EE"/>
    <w:multiLevelType w:val="hybridMultilevel"/>
    <w:tmpl w:val="44282E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B4A6A"/>
    <w:multiLevelType w:val="hybridMultilevel"/>
    <w:tmpl w:val="D53638D4"/>
    <w:lvl w:ilvl="0" w:tplc="0409000F">
      <w:start w:val="1"/>
      <w:numFmt w:val="decimal"/>
      <w:lvlText w:val="%1."/>
      <w:lvlJc w:val="left"/>
      <w:pPr>
        <w:ind w:left="720" w:hanging="360"/>
      </w:pPr>
      <w:rPr>
        <w:rFonts w:hint="default"/>
      </w:rPr>
    </w:lvl>
    <w:lvl w:ilvl="1" w:tplc="2CC25F24">
      <w:start w:val="1"/>
      <w:numFmt w:val="lowerLetter"/>
      <w:lvlText w:val="%2."/>
      <w:lvlJc w:val="left"/>
      <w:pPr>
        <w:ind w:left="1440" w:hanging="360"/>
      </w:pPr>
      <w:rPr>
        <w:b w:val="0"/>
      </w:rPr>
    </w:lvl>
    <w:lvl w:ilvl="2" w:tplc="8D1614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C4F2F"/>
    <w:multiLevelType w:val="hybridMultilevel"/>
    <w:tmpl w:val="57F60D64"/>
    <w:lvl w:ilvl="0" w:tplc="24E2368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116876E1"/>
    <w:multiLevelType w:val="hybridMultilevel"/>
    <w:tmpl w:val="A1A82DC8"/>
    <w:lvl w:ilvl="0" w:tplc="C2B8859C">
      <w:start w:val="1"/>
      <w:numFmt w:val="decimal"/>
      <w:lvlText w:val="%1."/>
      <w:lvlJc w:val="left"/>
      <w:pPr>
        <w:ind w:left="720" w:hanging="360"/>
      </w:pPr>
      <w:rPr>
        <w:rFonts w:ascii="Bookman Old Style" w:hAnsi="Bookman Old Styl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E1161"/>
    <w:multiLevelType w:val="hybridMultilevel"/>
    <w:tmpl w:val="A1A82DC8"/>
    <w:lvl w:ilvl="0" w:tplc="C2B8859C">
      <w:start w:val="1"/>
      <w:numFmt w:val="decimal"/>
      <w:lvlText w:val="%1."/>
      <w:lvlJc w:val="left"/>
      <w:pPr>
        <w:ind w:left="720" w:hanging="360"/>
      </w:pPr>
      <w:rPr>
        <w:rFonts w:ascii="Bookman Old Style" w:hAnsi="Bookman Old Styl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20293"/>
    <w:multiLevelType w:val="hybridMultilevel"/>
    <w:tmpl w:val="75D04966"/>
    <w:lvl w:ilvl="0" w:tplc="16368AA6">
      <w:start w:val="1"/>
      <w:numFmt w:val="lowerRoman"/>
      <w:lvlText w:val="(%1)"/>
      <w:lvlJc w:val="left"/>
      <w:pPr>
        <w:ind w:left="3150" w:hanging="72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nsid w:val="26065D62"/>
    <w:multiLevelType w:val="hybridMultilevel"/>
    <w:tmpl w:val="92C4F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11407"/>
    <w:multiLevelType w:val="hybridMultilevel"/>
    <w:tmpl w:val="64E65C0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35949"/>
    <w:multiLevelType w:val="hybridMultilevel"/>
    <w:tmpl w:val="A552CD76"/>
    <w:lvl w:ilvl="0" w:tplc="FDC40A1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283B73"/>
    <w:multiLevelType w:val="hybridMultilevel"/>
    <w:tmpl w:val="A1A82DC8"/>
    <w:lvl w:ilvl="0" w:tplc="C2B8859C">
      <w:start w:val="1"/>
      <w:numFmt w:val="decimal"/>
      <w:lvlText w:val="%1."/>
      <w:lvlJc w:val="left"/>
      <w:pPr>
        <w:ind w:left="720" w:hanging="360"/>
      </w:pPr>
      <w:rPr>
        <w:rFonts w:ascii="Bookman Old Style" w:hAnsi="Bookman Old Styl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D48A3"/>
    <w:multiLevelType w:val="hybridMultilevel"/>
    <w:tmpl w:val="195E9FDC"/>
    <w:lvl w:ilvl="0" w:tplc="B1EE6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193D9D"/>
    <w:multiLevelType w:val="hybridMultilevel"/>
    <w:tmpl w:val="1F2668F0"/>
    <w:lvl w:ilvl="0" w:tplc="B420D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AA0384"/>
    <w:multiLevelType w:val="hybridMultilevel"/>
    <w:tmpl w:val="03F40EE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31606D1"/>
    <w:multiLevelType w:val="hybridMultilevel"/>
    <w:tmpl w:val="A1A82DC8"/>
    <w:lvl w:ilvl="0" w:tplc="C2B8859C">
      <w:start w:val="1"/>
      <w:numFmt w:val="decimal"/>
      <w:lvlText w:val="%1."/>
      <w:lvlJc w:val="left"/>
      <w:pPr>
        <w:ind w:left="720" w:hanging="360"/>
      </w:pPr>
      <w:rPr>
        <w:rFonts w:ascii="Bookman Old Style" w:hAnsi="Bookman Old Styl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E740CC"/>
    <w:multiLevelType w:val="hybridMultilevel"/>
    <w:tmpl w:val="A1A82DC8"/>
    <w:lvl w:ilvl="0" w:tplc="C2B8859C">
      <w:start w:val="1"/>
      <w:numFmt w:val="decimal"/>
      <w:lvlText w:val="%1."/>
      <w:lvlJc w:val="left"/>
      <w:pPr>
        <w:ind w:left="720" w:hanging="360"/>
      </w:pPr>
      <w:rPr>
        <w:rFonts w:ascii="Bookman Old Style" w:hAnsi="Bookman Old Styl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533AE"/>
    <w:multiLevelType w:val="hybridMultilevel"/>
    <w:tmpl w:val="B67410D2"/>
    <w:lvl w:ilvl="0" w:tplc="CDF48D1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FA527C"/>
    <w:multiLevelType w:val="hybridMultilevel"/>
    <w:tmpl w:val="DEB424BA"/>
    <w:lvl w:ilvl="0" w:tplc="9B90564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3E102B47"/>
    <w:multiLevelType w:val="hybridMultilevel"/>
    <w:tmpl w:val="D53638D4"/>
    <w:lvl w:ilvl="0" w:tplc="0409000F">
      <w:start w:val="1"/>
      <w:numFmt w:val="decimal"/>
      <w:lvlText w:val="%1."/>
      <w:lvlJc w:val="left"/>
      <w:pPr>
        <w:ind w:left="720" w:hanging="360"/>
      </w:pPr>
      <w:rPr>
        <w:rFonts w:hint="default"/>
      </w:rPr>
    </w:lvl>
    <w:lvl w:ilvl="1" w:tplc="2CC25F24">
      <w:start w:val="1"/>
      <w:numFmt w:val="lowerLetter"/>
      <w:lvlText w:val="%2."/>
      <w:lvlJc w:val="left"/>
      <w:pPr>
        <w:ind w:left="1440" w:hanging="360"/>
      </w:pPr>
      <w:rPr>
        <w:b w:val="0"/>
      </w:rPr>
    </w:lvl>
    <w:lvl w:ilvl="2" w:tplc="8D1614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70C1F"/>
    <w:multiLevelType w:val="hybridMultilevel"/>
    <w:tmpl w:val="4C12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624840"/>
    <w:multiLevelType w:val="hybridMultilevel"/>
    <w:tmpl w:val="DE96CE6C"/>
    <w:lvl w:ilvl="0" w:tplc="0409000F">
      <w:start w:val="1"/>
      <w:numFmt w:val="decimal"/>
      <w:lvlText w:val="%1."/>
      <w:lvlJc w:val="left"/>
      <w:pPr>
        <w:ind w:left="720" w:hanging="360"/>
      </w:pPr>
      <w:rPr>
        <w:rFonts w:hint="default"/>
      </w:rPr>
    </w:lvl>
    <w:lvl w:ilvl="1" w:tplc="7C1EEAD8">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242709"/>
    <w:multiLevelType w:val="hybridMultilevel"/>
    <w:tmpl w:val="A1A82DC8"/>
    <w:lvl w:ilvl="0" w:tplc="C2B8859C">
      <w:start w:val="1"/>
      <w:numFmt w:val="decimal"/>
      <w:lvlText w:val="%1."/>
      <w:lvlJc w:val="left"/>
      <w:pPr>
        <w:ind w:left="720" w:hanging="360"/>
      </w:pPr>
      <w:rPr>
        <w:rFonts w:ascii="Bookman Old Style" w:hAnsi="Bookman Old Styl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776645"/>
    <w:multiLevelType w:val="hybridMultilevel"/>
    <w:tmpl w:val="C9F66E86"/>
    <w:lvl w:ilvl="0" w:tplc="F844CB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0440006"/>
    <w:multiLevelType w:val="hybridMultilevel"/>
    <w:tmpl w:val="1B1A0E80"/>
    <w:lvl w:ilvl="0" w:tplc="8B92CB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7157D8"/>
    <w:multiLevelType w:val="hybridMultilevel"/>
    <w:tmpl w:val="A1A82DC8"/>
    <w:lvl w:ilvl="0" w:tplc="C2B8859C">
      <w:start w:val="1"/>
      <w:numFmt w:val="decimal"/>
      <w:lvlText w:val="%1."/>
      <w:lvlJc w:val="left"/>
      <w:pPr>
        <w:ind w:left="720" w:hanging="360"/>
      </w:pPr>
      <w:rPr>
        <w:rFonts w:ascii="Bookman Old Style" w:hAnsi="Bookman Old Styl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C01A09"/>
    <w:multiLevelType w:val="hybridMultilevel"/>
    <w:tmpl w:val="8E2812D0"/>
    <w:lvl w:ilvl="0" w:tplc="6AFE2D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AE09E0"/>
    <w:multiLevelType w:val="hybridMultilevel"/>
    <w:tmpl w:val="B8B21BC4"/>
    <w:lvl w:ilvl="0" w:tplc="04090019">
      <w:start w:val="1"/>
      <w:numFmt w:val="lowerLetter"/>
      <w:lvlText w:val="%1."/>
      <w:lvlJc w:val="left"/>
      <w:pPr>
        <w:ind w:left="14400" w:hanging="360"/>
      </w:pPr>
      <w:rPr>
        <w:rFonts w:hint="default"/>
      </w:rPr>
    </w:lvl>
    <w:lvl w:ilvl="1" w:tplc="04090019" w:tentative="1">
      <w:start w:val="1"/>
      <w:numFmt w:val="lowerLetter"/>
      <w:lvlText w:val="%2."/>
      <w:lvlJc w:val="left"/>
      <w:pPr>
        <w:ind w:left="15120" w:hanging="360"/>
      </w:pPr>
    </w:lvl>
    <w:lvl w:ilvl="2" w:tplc="0409001B" w:tentative="1">
      <w:start w:val="1"/>
      <w:numFmt w:val="lowerRoman"/>
      <w:lvlText w:val="%3."/>
      <w:lvlJc w:val="right"/>
      <w:pPr>
        <w:ind w:left="15840" w:hanging="180"/>
      </w:pPr>
    </w:lvl>
    <w:lvl w:ilvl="3" w:tplc="0409000F" w:tentative="1">
      <w:start w:val="1"/>
      <w:numFmt w:val="decimal"/>
      <w:lvlText w:val="%4."/>
      <w:lvlJc w:val="left"/>
      <w:pPr>
        <w:ind w:left="16560" w:hanging="360"/>
      </w:pPr>
    </w:lvl>
    <w:lvl w:ilvl="4" w:tplc="04090019" w:tentative="1">
      <w:start w:val="1"/>
      <w:numFmt w:val="lowerLetter"/>
      <w:lvlText w:val="%5."/>
      <w:lvlJc w:val="left"/>
      <w:pPr>
        <w:ind w:left="17280" w:hanging="360"/>
      </w:pPr>
    </w:lvl>
    <w:lvl w:ilvl="5" w:tplc="0409001B" w:tentative="1">
      <w:start w:val="1"/>
      <w:numFmt w:val="lowerRoman"/>
      <w:lvlText w:val="%6."/>
      <w:lvlJc w:val="right"/>
      <w:pPr>
        <w:ind w:left="18000" w:hanging="180"/>
      </w:pPr>
    </w:lvl>
    <w:lvl w:ilvl="6" w:tplc="0409000F" w:tentative="1">
      <w:start w:val="1"/>
      <w:numFmt w:val="decimal"/>
      <w:lvlText w:val="%7."/>
      <w:lvlJc w:val="left"/>
      <w:pPr>
        <w:ind w:left="18720" w:hanging="360"/>
      </w:pPr>
    </w:lvl>
    <w:lvl w:ilvl="7" w:tplc="04090019" w:tentative="1">
      <w:start w:val="1"/>
      <w:numFmt w:val="lowerLetter"/>
      <w:lvlText w:val="%8."/>
      <w:lvlJc w:val="left"/>
      <w:pPr>
        <w:ind w:left="19440" w:hanging="360"/>
      </w:pPr>
    </w:lvl>
    <w:lvl w:ilvl="8" w:tplc="0409001B" w:tentative="1">
      <w:start w:val="1"/>
      <w:numFmt w:val="lowerRoman"/>
      <w:lvlText w:val="%9."/>
      <w:lvlJc w:val="right"/>
      <w:pPr>
        <w:ind w:left="20160" w:hanging="180"/>
      </w:pPr>
    </w:lvl>
  </w:abstractNum>
  <w:abstractNum w:abstractNumId="29">
    <w:nsid w:val="592A787E"/>
    <w:multiLevelType w:val="hybridMultilevel"/>
    <w:tmpl w:val="F328E496"/>
    <w:lvl w:ilvl="0" w:tplc="04090019">
      <w:start w:val="1"/>
      <w:numFmt w:val="lowerLetter"/>
      <w:lvlText w:val="%1."/>
      <w:lvlJc w:val="left"/>
      <w:pPr>
        <w:ind w:left="720" w:hanging="360"/>
      </w:pPr>
      <w:rPr>
        <w:rFonts w:hint="default"/>
      </w:rPr>
    </w:lvl>
    <w:lvl w:ilvl="1" w:tplc="E174DBBA">
      <w:start w:val="1"/>
      <w:numFmt w:val="low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A029DF"/>
    <w:multiLevelType w:val="hybridMultilevel"/>
    <w:tmpl w:val="101C695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F352F71"/>
    <w:multiLevelType w:val="hybridMultilevel"/>
    <w:tmpl w:val="C192A504"/>
    <w:lvl w:ilvl="0" w:tplc="FD822548">
      <w:start w:val="1"/>
      <w:numFmt w:val="decimal"/>
      <w:lvlText w:val="%1."/>
      <w:lvlJc w:val="left"/>
      <w:pPr>
        <w:ind w:left="4320" w:hanging="360"/>
      </w:pPr>
      <w:rPr>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nsid w:val="6085276E"/>
    <w:multiLevelType w:val="hybridMultilevel"/>
    <w:tmpl w:val="DA988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9A4D2E"/>
    <w:multiLevelType w:val="hybridMultilevel"/>
    <w:tmpl w:val="C6A062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73411EC"/>
    <w:multiLevelType w:val="hybridMultilevel"/>
    <w:tmpl w:val="C8BAFBC8"/>
    <w:lvl w:ilvl="0" w:tplc="17DCD3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B305913"/>
    <w:multiLevelType w:val="hybridMultilevel"/>
    <w:tmpl w:val="ECE235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213F84"/>
    <w:multiLevelType w:val="hybridMultilevel"/>
    <w:tmpl w:val="70BC71BA"/>
    <w:lvl w:ilvl="0" w:tplc="8DFEC0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A661A3"/>
    <w:multiLevelType w:val="hybridMultilevel"/>
    <w:tmpl w:val="1B1A0E80"/>
    <w:lvl w:ilvl="0" w:tplc="8B92CB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2D7A3C"/>
    <w:multiLevelType w:val="hybridMultilevel"/>
    <w:tmpl w:val="E1784BA0"/>
    <w:lvl w:ilvl="0" w:tplc="0A8AC92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9E47671"/>
    <w:multiLevelType w:val="hybridMultilevel"/>
    <w:tmpl w:val="A1A82DC8"/>
    <w:lvl w:ilvl="0" w:tplc="C2B8859C">
      <w:start w:val="1"/>
      <w:numFmt w:val="decimal"/>
      <w:lvlText w:val="%1."/>
      <w:lvlJc w:val="left"/>
      <w:pPr>
        <w:ind w:left="720" w:hanging="360"/>
      </w:pPr>
      <w:rPr>
        <w:rFonts w:ascii="Bookman Old Style" w:hAnsi="Bookman Old Styl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743D98"/>
    <w:multiLevelType w:val="hybridMultilevel"/>
    <w:tmpl w:val="B46AE9A6"/>
    <w:lvl w:ilvl="0" w:tplc="0409000F">
      <w:start w:val="1"/>
      <w:numFmt w:val="decimal"/>
      <w:lvlText w:val="%1."/>
      <w:lvlJc w:val="left"/>
      <w:pPr>
        <w:ind w:left="720" w:hanging="360"/>
      </w:pPr>
      <w:rPr>
        <w:rFonts w:hint="default"/>
      </w:rPr>
    </w:lvl>
    <w:lvl w:ilvl="1" w:tplc="2CC25F2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16AFA"/>
    <w:multiLevelType w:val="hybridMultilevel"/>
    <w:tmpl w:val="AB8A77FA"/>
    <w:lvl w:ilvl="0" w:tplc="6AFE2D5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4"/>
  </w:num>
  <w:num w:numId="3">
    <w:abstractNumId w:val="13"/>
  </w:num>
  <w:num w:numId="4">
    <w:abstractNumId w:val="38"/>
  </w:num>
  <w:num w:numId="5">
    <w:abstractNumId w:val="24"/>
  </w:num>
  <w:num w:numId="6">
    <w:abstractNumId w:val="10"/>
  </w:num>
  <w:num w:numId="7">
    <w:abstractNumId w:val="14"/>
  </w:num>
  <w:num w:numId="8">
    <w:abstractNumId w:val="29"/>
  </w:num>
  <w:num w:numId="9">
    <w:abstractNumId w:val="41"/>
  </w:num>
  <w:num w:numId="10">
    <w:abstractNumId w:val="2"/>
  </w:num>
  <w:num w:numId="11">
    <w:abstractNumId w:val="28"/>
  </w:num>
  <w:num w:numId="12">
    <w:abstractNumId w:val="37"/>
  </w:num>
  <w:num w:numId="13">
    <w:abstractNumId w:val="25"/>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7"/>
  </w:num>
  <w:num w:numId="17">
    <w:abstractNumId w:val="12"/>
  </w:num>
  <w:num w:numId="18">
    <w:abstractNumId w:val="39"/>
  </w:num>
  <w:num w:numId="19">
    <w:abstractNumId w:val="26"/>
  </w:num>
  <w:num w:numId="20">
    <w:abstractNumId w:val="16"/>
  </w:num>
  <w:num w:numId="21">
    <w:abstractNumId w:val="30"/>
  </w:num>
  <w:num w:numId="22">
    <w:abstractNumId w:val="17"/>
  </w:num>
  <w:num w:numId="23">
    <w:abstractNumId w:val="6"/>
  </w:num>
  <w:num w:numId="24">
    <w:abstractNumId w:val="9"/>
  </w:num>
  <w:num w:numId="25">
    <w:abstractNumId w:val="21"/>
  </w:num>
  <w:num w:numId="26">
    <w:abstractNumId w:val="0"/>
  </w:num>
  <w:num w:numId="27">
    <w:abstractNumId w:val="31"/>
  </w:num>
  <w:num w:numId="28">
    <w:abstractNumId w:val="1"/>
  </w:num>
  <w:num w:numId="29">
    <w:abstractNumId w:val="34"/>
  </w:num>
  <w:num w:numId="30">
    <w:abstractNumId w:val="33"/>
  </w:num>
  <w:num w:numId="31">
    <w:abstractNumId w:val="35"/>
  </w:num>
  <w:num w:numId="32">
    <w:abstractNumId w:val="40"/>
  </w:num>
  <w:num w:numId="33">
    <w:abstractNumId w:val="15"/>
  </w:num>
  <w:num w:numId="34">
    <w:abstractNumId w:val="36"/>
  </w:num>
  <w:num w:numId="35">
    <w:abstractNumId w:val="20"/>
  </w:num>
  <w:num w:numId="36">
    <w:abstractNumId w:val="22"/>
  </w:num>
  <w:num w:numId="37">
    <w:abstractNumId w:val="18"/>
  </w:num>
  <w:num w:numId="38">
    <w:abstractNumId w:val="5"/>
  </w:num>
  <w:num w:numId="39">
    <w:abstractNumId w:val="11"/>
  </w:num>
  <w:num w:numId="40">
    <w:abstractNumId w:val="32"/>
  </w:num>
  <w:num w:numId="41">
    <w:abstractNumId w:val="3"/>
  </w:num>
  <w:num w:numId="42">
    <w:abstractNumId w:val="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23D7"/>
    <w:rsid w:val="00002A61"/>
    <w:rsid w:val="00003834"/>
    <w:rsid w:val="00010227"/>
    <w:rsid w:val="00013EC6"/>
    <w:rsid w:val="00015024"/>
    <w:rsid w:val="00020443"/>
    <w:rsid w:val="00022741"/>
    <w:rsid w:val="00022918"/>
    <w:rsid w:val="00024F42"/>
    <w:rsid w:val="00030A37"/>
    <w:rsid w:val="00030F1C"/>
    <w:rsid w:val="0003568A"/>
    <w:rsid w:val="0003764A"/>
    <w:rsid w:val="00042BBE"/>
    <w:rsid w:val="00044F81"/>
    <w:rsid w:val="00046067"/>
    <w:rsid w:val="0004705F"/>
    <w:rsid w:val="000555C2"/>
    <w:rsid w:val="000564BC"/>
    <w:rsid w:val="00061140"/>
    <w:rsid w:val="00062B6E"/>
    <w:rsid w:val="0006614C"/>
    <w:rsid w:val="00070163"/>
    <w:rsid w:val="00071FB8"/>
    <w:rsid w:val="000720FF"/>
    <w:rsid w:val="00073676"/>
    <w:rsid w:val="000744EE"/>
    <w:rsid w:val="00076021"/>
    <w:rsid w:val="00077157"/>
    <w:rsid w:val="0008056A"/>
    <w:rsid w:val="00082D46"/>
    <w:rsid w:val="000905CE"/>
    <w:rsid w:val="00090657"/>
    <w:rsid w:val="00091C81"/>
    <w:rsid w:val="0009282D"/>
    <w:rsid w:val="0009357A"/>
    <w:rsid w:val="0009723B"/>
    <w:rsid w:val="000A7028"/>
    <w:rsid w:val="000B07EB"/>
    <w:rsid w:val="000B73E6"/>
    <w:rsid w:val="000C0A0F"/>
    <w:rsid w:val="000C5A87"/>
    <w:rsid w:val="000D341E"/>
    <w:rsid w:val="000D60B6"/>
    <w:rsid w:val="000E0E18"/>
    <w:rsid w:val="000E476D"/>
    <w:rsid w:val="000E6915"/>
    <w:rsid w:val="000F55EE"/>
    <w:rsid w:val="000F67B3"/>
    <w:rsid w:val="000F7C39"/>
    <w:rsid w:val="000F7FB9"/>
    <w:rsid w:val="00105960"/>
    <w:rsid w:val="0011076C"/>
    <w:rsid w:val="0011288B"/>
    <w:rsid w:val="001149B5"/>
    <w:rsid w:val="001152EB"/>
    <w:rsid w:val="001248C4"/>
    <w:rsid w:val="00124C90"/>
    <w:rsid w:val="00125B0F"/>
    <w:rsid w:val="00126390"/>
    <w:rsid w:val="001267AA"/>
    <w:rsid w:val="0013782C"/>
    <w:rsid w:val="00137EF7"/>
    <w:rsid w:val="0014174F"/>
    <w:rsid w:val="00143098"/>
    <w:rsid w:val="00151762"/>
    <w:rsid w:val="00165A8D"/>
    <w:rsid w:val="00171CD9"/>
    <w:rsid w:val="00171CE2"/>
    <w:rsid w:val="00175A0B"/>
    <w:rsid w:val="00175E56"/>
    <w:rsid w:val="0017755A"/>
    <w:rsid w:val="00180EBE"/>
    <w:rsid w:val="001849C2"/>
    <w:rsid w:val="00186509"/>
    <w:rsid w:val="001876EA"/>
    <w:rsid w:val="0019693E"/>
    <w:rsid w:val="001A1A13"/>
    <w:rsid w:val="001A2754"/>
    <w:rsid w:val="001A3A91"/>
    <w:rsid w:val="001A4C9B"/>
    <w:rsid w:val="001A53C7"/>
    <w:rsid w:val="001D42C2"/>
    <w:rsid w:val="001D4EB6"/>
    <w:rsid w:val="001D57CF"/>
    <w:rsid w:val="001E20CA"/>
    <w:rsid w:val="001E47A3"/>
    <w:rsid w:val="00203CD2"/>
    <w:rsid w:val="002049E1"/>
    <w:rsid w:val="00204B5D"/>
    <w:rsid w:val="0020714E"/>
    <w:rsid w:val="002071A0"/>
    <w:rsid w:val="00210584"/>
    <w:rsid w:val="00211FAA"/>
    <w:rsid w:val="00212399"/>
    <w:rsid w:val="00212624"/>
    <w:rsid w:val="00213C5E"/>
    <w:rsid w:val="002211AA"/>
    <w:rsid w:val="002257AD"/>
    <w:rsid w:val="0022710E"/>
    <w:rsid w:val="00232D2D"/>
    <w:rsid w:val="0023736C"/>
    <w:rsid w:val="00241410"/>
    <w:rsid w:val="00243FD5"/>
    <w:rsid w:val="00244D38"/>
    <w:rsid w:val="002478C1"/>
    <w:rsid w:val="002551D7"/>
    <w:rsid w:val="0026194E"/>
    <w:rsid w:val="0026360D"/>
    <w:rsid w:val="0026523E"/>
    <w:rsid w:val="00266065"/>
    <w:rsid w:val="00267828"/>
    <w:rsid w:val="00271C2F"/>
    <w:rsid w:val="00272242"/>
    <w:rsid w:val="0027564A"/>
    <w:rsid w:val="00282181"/>
    <w:rsid w:val="00282A8B"/>
    <w:rsid w:val="00284EE7"/>
    <w:rsid w:val="00285776"/>
    <w:rsid w:val="00286D4E"/>
    <w:rsid w:val="00293081"/>
    <w:rsid w:val="002932DB"/>
    <w:rsid w:val="00294314"/>
    <w:rsid w:val="00297163"/>
    <w:rsid w:val="002A03E4"/>
    <w:rsid w:val="002A2D4C"/>
    <w:rsid w:val="002A3086"/>
    <w:rsid w:val="002A35FE"/>
    <w:rsid w:val="002B172F"/>
    <w:rsid w:val="002C4EA6"/>
    <w:rsid w:val="002C755B"/>
    <w:rsid w:val="002C7FF3"/>
    <w:rsid w:val="002E690D"/>
    <w:rsid w:val="002E768D"/>
    <w:rsid w:val="002F1AE8"/>
    <w:rsid w:val="002F528B"/>
    <w:rsid w:val="002F5D9B"/>
    <w:rsid w:val="003007C4"/>
    <w:rsid w:val="003054E5"/>
    <w:rsid w:val="00305DDF"/>
    <w:rsid w:val="00306366"/>
    <w:rsid w:val="0030702F"/>
    <w:rsid w:val="00307208"/>
    <w:rsid w:val="00317C6E"/>
    <w:rsid w:val="003218F7"/>
    <w:rsid w:val="00324C15"/>
    <w:rsid w:val="003265BF"/>
    <w:rsid w:val="00332E2E"/>
    <w:rsid w:val="00333620"/>
    <w:rsid w:val="00334FE1"/>
    <w:rsid w:val="00342A7C"/>
    <w:rsid w:val="00345013"/>
    <w:rsid w:val="00347DE9"/>
    <w:rsid w:val="0035083D"/>
    <w:rsid w:val="003533AC"/>
    <w:rsid w:val="003535EF"/>
    <w:rsid w:val="003546B9"/>
    <w:rsid w:val="0035790F"/>
    <w:rsid w:val="003579BA"/>
    <w:rsid w:val="0037019E"/>
    <w:rsid w:val="0037296A"/>
    <w:rsid w:val="00372FF6"/>
    <w:rsid w:val="003843B8"/>
    <w:rsid w:val="003909E5"/>
    <w:rsid w:val="00391AF8"/>
    <w:rsid w:val="0039342D"/>
    <w:rsid w:val="00393C47"/>
    <w:rsid w:val="003967E0"/>
    <w:rsid w:val="00397CB5"/>
    <w:rsid w:val="003A18C7"/>
    <w:rsid w:val="003A18FE"/>
    <w:rsid w:val="003A2693"/>
    <w:rsid w:val="003A3ECC"/>
    <w:rsid w:val="003A67DA"/>
    <w:rsid w:val="003B1266"/>
    <w:rsid w:val="003B4356"/>
    <w:rsid w:val="003B474F"/>
    <w:rsid w:val="003C4AC4"/>
    <w:rsid w:val="003C75B8"/>
    <w:rsid w:val="003D117E"/>
    <w:rsid w:val="003D330A"/>
    <w:rsid w:val="003D677F"/>
    <w:rsid w:val="003E2A02"/>
    <w:rsid w:val="003E555B"/>
    <w:rsid w:val="003E5910"/>
    <w:rsid w:val="003F0C77"/>
    <w:rsid w:val="003F0F2E"/>
    <w:rsid w:val="003F5A64"/>
    <w:rsid w:val="003F660C"/>
    <w:rsid w:val="00405AAF"/>
    <w:rsid w:val="00405B46"/>
    <w:rsid w:val="00406DC7"/>
    <w:rsid w:val="0041432D"/>
    <w:rsid w:val="00415272"/>
    <w:rsid w:val="00415827"/>
    <w:rsid w:val="0041705B"/>
    <w:rsid w:val="004235F1"/>
    <w:rsid w:val="00426C3F"/>
    <w:rsid w:val="00435556"/>
    <w:rsid w:val="004359F5"/>
    <w:rsid w:val="00436A1D"/>
    <w:rsid w:val="00437B4A"/>
    <w:rsid w:val="004411A2"/>
    <w:rsid w:val="004427C5"/>
    <w:rsid w:val="00445572"/>
    <w:rsid w:val="004465F4"/>
    <w:rsid w:val="00451BF8"/>
    <w:rsid w:val="00453E0B"/>
    <w:rsid w:val="0046122D"/>
    <w:rsid w:val="0046391B"/>
    <w:rsid w:val="00464408"/>
    <w:rsid w:val="00464CB1"/>
    <w:rsid w:val="00471CBB"/>
    <w:rsid w:val="004732C2"/>
    <w:rsid w:val="00486643"/>
    <w:rsid w:val="00487A07"/>
    <w:rsid w:val="00490824"/>
    <w:rsid w:val="00490AC9"/>
    <w:rsid w:val="00494629"/>
    <w:rsid w:val="0049742B"/>
    <w:rsid w:val="00497B20"/>
    <w:rsid w:val="004A16FA"/>
    <w:rsid w:val="004A485D"/>
    <w:rsid w:val="004A7AAC"/>
    <w:rsid w:val="004B2003"/>
    <w:rsid w:val="004B2404"/>
    <w:rsid w:val="004C085E"/>
    <w:rsid w:val="004C4E4C"/>
    <w:rsid w:val="004C6412"/>
    <w:rsid w:val="004C78D7"/>
    <w:rsid w:val="004D2293"/>
    <w:rsid w:val="004D245D"/>
    <w:rsid w:val="004D6C6F"/>
    <w:rsid w:val="004D779B"/>
    <w:rsid w:val="004E01AB"/>
    <w:rsid w:val="004E0FA9"/>
    <w:rsid w:val="004E451D"/>
    <w:rsid w:val="004E4976"/>
    <w:rsid w:val="004E4AAF"/>
    <w:rsid w:val="004F36C5"/>
    <w:rsid w:val="004F7ED8"/>
    <w:rsid w:val="005012D0"/>
    <w:rsid w:val="00502A9A"/>
    <w:rsid w:val="0050414B"/>
    <w:rsid w:val="005052FA"/>
    <w:rsid w:val="00511AB2"/>
    <w:rsid w:val="0051245E"/>
    <w:rsid w:val="00514E49"/>
    <w:rsid w:val="00515606"/>
    <w:rsid w:val="005172DD"/>
    <w:rsid w:val="0052214E"/>
    <w:rsid w:val="00522D1F"/>
    <w:rsid w:val="00526DCC"/>
    <w:rsid w:val="0053111F"/>
    <w:rsid w:val="00534604"/>
    <w:rsid w:val="00541B50"/>
    <w:rsid w:val="005468FE"/>
    <w:rsid w:val="00557E00"/>
    <w:rsid w:val="0056063A"/>
    <w:rsid w:val="00563BF3"/>
    <w:rsid w:val="00564BB8"/>
    <w:rsid w:val="0056661E"/>
    <w:rsid w:val="005666DF"/>
    <w:rsid w:val="00570A41"/>
    <w:rsid w:val="00571727"/>
    <w:rsid w:val="00571880"/>
    <w:rsid w:val="00575FB6"/>
    <w:rsid w:val="00580A9C"/>
    <w:rsid w:val="0058418B"/>
    <w:rsid w:val="00584823"/>
    <w:rsid w:val="00584A77"/>
    <w:rsid w:val="005949E5"/>
    <w:rsid w:val="0059644B"/>
    <w:rsid w:val="005B2148"/>
    <w:rsid w:val="005B46DD"/>
    <w:rsid w:val="005B65E0"/>
    <w:rsid w:val="005B77AE"/>
    <w:rsid w:val="005B7DE5"/>
    <w:rsid w:val="005C19B5"/>
    <w:rsid w:val="005D3CFE"/>
    <w:rsid w:val="005D457B"/>
    <w:rsid w:val="005D4D57"/>
    <w:rsid w:val="005D73AA"/>
    <w:rsid w:val="005E3457"/>
    <w:rsid w:val="005E487A"/>
    <w:rsid w:val="005E4C9D"/>
    <w:rsid w:val="005E4F40"/>
    <w:rsid w:val="005F2C26"/>
    <w:rsid w:val="005F42EC"/>
    <w:rsid w:val="005F5CF9"/>
    <w:rsid w:val="005F61D6"/>
    <w:rsid w:val="00610A79"/>
    <w:rsid w:val="00616E64"/>
    <w:rsid w:val="0061787A"/>
    <w:rsid w:val="0062347C"/>
    <w:rsid w:val="006250E8"/>
    <w:rsid w:val="0063038B"/>
    <w:rsid w:val="00632BAF"/>
    <w:rsid w:val="00634414"/>
    <w:rsid w:val="00640036"/>
    <w:rsid w:val="00641B93"/>
    <w:rsid w:val="00642C8D"/>
    <w:rsid w:val="00642FB7"/>
    <w:rsid w:val="00645949"/>
    <w:rsid w:val="00645B13"/>
    <w:rsid w:val="00647FD1"/>
    <w:rsid w:val="00652A8B"/>
    <w:rsid w:val="00656E63"/>
    <w:rsid w:val="0066281D"/>
    <w:rsid w:val="006632AE"/>
    <w:rsid w:val="00667C32"/>
    <w:rsid w:val="00674E8B"/>
    <w:rsid w:val="006801A3"/>
    <w:rsid w:val="00682103"/>
    <w:rsid w:val="00687D71"/>
    <w:rsid w:val="006939C5"/>
    <w:rsid w:val="00693B82"/>
    <w:rsid w:val="006943C7"/>
    <w:rsid w:val="006A13AB"/>
    <w:rsid w:val="006A50F3"/>
    <w:rsid w:val="006A6757"/>
    <w:rsid w:val="006A67B6"/>
    <w:rsid w:val="006A70C3"/>
    <w:rsid w:val="006B130C"/>
    <w:rsid w:val="006B2377"/>
    <w:rsid w:val="006B401A"/>
    <w:rsid w:val="006B6DA1"/>
    <w:rsid w:val="006C0594"/>
    <w:rsid w:val="006C1F2A"/>
    <w:rsid w:val="006C3F2D"/>
    <w:rsid w:val="006C437A"/>
    <w:rsid w:val="006C5F0D"/>
    <w:rsid w:val="006D19C1"/>
    <w:rsid w:val="006D23D7"/>
    <w:rsid w:val="006D3789"/>
    <w:rsid w:val="006D52E8"/>
    <w:rsid w:val="006E0292"/>
    <w:rsid w:val="006E033F"/>
    <w:rsid w:val="006E2592"/>
    <w:rsid w:val="006E3967"/>
    <w:rsid w:val="006E4C53"/>
    <w:rsid w:val="006E7312"/>
    <w:rsid w:val="006E7597"/>
    <w:rsid w:val="006F2DDA"/>
    <w:rsid w:val="006F363C"/>
    <w:rsid w:val="00706A63"/>
    <w:rsid w:val="00716119"/>
    <w:rsid w:val="00717930"/>
    <w:rsid w:val="007215EF"/>
    <w:rsid w:val="00724E56"/>
    <w:rsid w:val="007250E1"/>
    <w:rsid w:val="007273C6"/>
    <w:rsid w:val="00727E5F"/>
    <w:rsid w:val="00727FB8"/>
    <w:rsid w:val="007304E9"/>
    <w:rsid w:val="00731A45"/>
    <w:rsid w:val="007320E5"/>
    <w:rsid w:val="007339EF"/>
    <w:rsid w:val="0073445A"/>
    <w:rsid w:val="007353DC"/>
    <w:rsid w:val="0073571E"/>
    <w:rsid w:val="00736AF1"/>
    <w:rsid w:val="00736C41"/>
    <w:rsid w:val="0074096C"/>
    <w:rsid w:val="0074249E"/>
    <w:rsid w:val="00743EF2"/>
    <w:rsid w:val="00744AFB"/>
    <w:rsid w:val="00744C99"/>
    <w:rsid w:val="007567FE"/>
    <w:rsid w:val="0076059D"/>
    <w:rsid w:val="00760866"/>
    <w:rsid w:val="00762EE1"/>
    <w:rsid w:val="0076500B"/>
    <w:rsid w:val="00767C41"/>
    <w:rsid w:val="00770C7D"/>
    <w:rsid w:val="00772E38"/>
    <w:rsid w:val="00773193"/>
    <w:rsid w:val="007756A9"/>
    <w:rsid w:val="00781E10"/>
    <w:rsid w:val="007902A0"/>
    <w:rsid w:val="007910B7"/>
    <w:rsid w:val="00791A39"/>
    <w:rsid w:val="007974EB"/>
    <w:rsid w:val="00797AD7"/>
    <w:rsid w:val="007A548D"/>
    <w:rsid w:val="007A6E46"/>
    <w:rsid w:val="007B64E5"/>
    <w:rsid w:val="007C22B3"/>
    <w:rsid w:val="007C3F9D"/>
    <w:rsid w:val="007C4609"/>
    <w:rsid w:val="007C7B6B"/>
    <w:rsid w:val="007D21EC"/>
    <w:rsid w:val="007D678E"/>
    <w:rsid w:val="007D7F43"/>
    <w:rsid w:val="007E313B"/>
    <w:rsid w:val="007E6B89"/>
    <w:rsid w:val="007F4F27"/>
    <w:rsid w:val="007F5E02"/>
    <w:rsid w:val="008004FF"/>
    <w:rsid w:val="00802902"/>
    <w:rsid w:val="00804FF1"/>
    <w:rsid w:val="0080752E"/>
    <w:rsid w:val="008177D9"/>
    <w:rsid w:val="00833736"/>
    <w:rsid w:val="0083457B"/>
    <w:rsid w:val="00835CAC"/>
    <w:rsid w:val="00843D01"/>
    <w:rsid w:val="00846AE1"/>
    <w:rsid w:val="008471A4"/>
    <w:rsid w:val="008477A3"/>
    <w:rsid w:val="00852EE2"/>
    <w:rsid w:val="00854E26"/>
    <w:rsid w:val="008560AC"/>
    <w:rsid w:val="00857C0E"/>
    <w:rsid w:val="00865856"/>
    <w:rsid w:val="0086714C"/>
    <w:rsid w:val="0086762B"/>
    <w:rsid w:val="00873B59"/>
    <w:rsid w:val="008761F5"/>
    <w:rsid w:val="0087641B"/>
    <w:rsid w:val="00877C3D"/>
    <w:rsid w:val="00881ED7"/>
    <w:rsid w:val="00884C89"/>
    <w:rsid w:val="0088558F"/>
    <w:rsid w:val="00885736"/>
    <w:rsid w:val="00891F0D"/>
    <w:rsid w:val="00892630"/>
    <w:rsid w:val="008927FE"/>
    <w:rsid w:val="00894C09"/>
    <w:rsid w:val="00895041"/>
    <w:rsid w:val="0089705A"/>
    <w:rsid w:val="008A0156"/>
    <w:rsid w:val="008A2A8F"/>
    <w:rsid w:val="008A7E45"/>
    <w:rsid w:val="008B0181"/>
    <w:rsid w:val="008B0C2F"/>
    <w:rsid w:val="008B29AA"/>
    <w:rsid w:val="008B7308"/>
    <w:rsid w:val="008C064F"/>
    <w:rsid w:val="008C06A0"/>
    <w:rsid w:val="008C0C25"/>
    <w:rsid w:val="008C202A"/>
    <w:rsid w:val="008C4284"/>
    <w:rsid w:val="008C588E"/>
    <w:rsid w:val="008C68B9"/>
    <w:rsid w:val="008C6F2B"/>
    <w:rsid w:val="008D1819"/>
    <w:rsid w:val="008D1F5A"/>
    <w:rsid w:val="008D27BD"/>
    <w:rsid w:val="008E2C84"/>
    <w:rsid w:val="008E49C6"/>
    <w:rsid w:val="008E4A76"/>
    <w:rsid w:val="008F5698"/>
    <w:rsid w:val="00901FFA"/>
    <w:rsid w:val="00904130"/>
    <w:rsid w:val="009153FE"/>
    <w:rsid w:val="00915D9F"/>
    <w:rsid w:val="009175DF"/>
    <w:rsid w:val="00925529"/>
    <w:rsid w:val="0094360D"/>
    <w:rsid w:val="0094626E"/>
    <w:rsid w:val="00952246"/>
    <w:rsid w:val="009567CE"/>
    <w:rsid w:val="0096155F"/>
    <w:rsid w:val="00962151"/>
    <w:rsid w:val="00976375"/>
    <w:rsid w:val="00976ECD"/>
    <w:rsid w:val="00977C6C"/>
    <w:rsid w:val="00981248"/>
    <w:rsid w:val="009858F6"/>
    <w:rsid w:val="00987012"/>
    <w:rsid w:val="009977CA"/>
    <w:rsid w:val="009A01C0"/>
    <w:rsid w:val="009A3961"/>
    <w:rsid w:val="009A5759"/>
    <w:rsid w:val="009A7A33"/>
    <w:rsid w:val="009B3E5B"/>
    <w:rsid w:val="009B607D"/>
    <w:rsid w:val="009C13E3"/>
    <w:rsid w:val="009D2B9B"/>
    <w:rsid w:val="009D4149"/>
    <w:rsid w:val="009D5CE2"/>
    <w:rsid w:val="009D6039"/>
    <w:rsid w:val="009D749C"/>
    <w:rsid w:val="009D7712"/>
    <w:rsid w:val="009E047E"/>
    <w:rsid w:val="009E08E4"/>
    <w:rsid w:val="009E38B6"/>
    <w:rsid w:val="009E3AE2"/>
    <w:rsid w:val="009E6C28"/>
    <w:rsid w:val="009F0843"/>
    <w:rsid w:val="009F4867"/>
    <w:rsid w:val="00A0030F"/>
    <w:rsid w:val="00A00F2B"/>
    <w:rsid w:val="00A03060"/>
    <w:rsid w:val="00A07F39"/>
    <w:rsid w:val="00A101B9"/>
    <w:rsid w:val="00A20E92"/>
    <w:rsid w:val="00A34E2C"/>
    <w:rsid w:val="00A35D45"/>
    <w:rsid w:val="00A43FEA"/>
    <w:rsid w:val="00A5057C"/>
    <w:rsid w:val="00A508C2"/>
    <w:rsid w:val="00A54506"/>
    <w:rsid w:val="00A6002F"/>
    <w:rsid w:val="00A6144E"/>
    <w:rsid w:val="00A62531"/>
    <w:rsid w:val="00A63649"/>
    <w:rsid w:val="00A65576"/>
    <w:rsid w:val="00A72A09"/>
    <w:rsid w:val="00A77C96"/>
    <w:rsid w:val="00A825FE"/>
    <w:rsid w:val="00A944F4"/>
    <w:rsid w:val="00A948DE"/>
    <w:rsid w:val="00AA21E8"/>
    <w:rsid w:val="00AA2918"/>
    <w:rsid w:val="00AA6429"/>
    <w:rsid w:val="00AA6521"/>
    <w:rsid w:val="00AB7EBA"/>
    <w:rsid w:val="00AC023B"/>
    <w:rsid w:val="00AC12BF"/>
    <w:rsid w:val="00AD0509"/>
    <w:rsid w:val="00AD70F3"/>
    <w:rsid w:val="00AE2B5D"/>
    <w:rsid w:val="00AE66A1"/>
    <w:rsid w:val="00AE6FEA"/>
    <w:rsid w:val="00AE778E"/>
    <w:rsid w:val="00AF191B"/>
    <w:rsid w:val="00AF5737"/>
    <w:rsid w:val="00B112D3"/>
    <w:rsid w:val="00B1143F"/>
    <w:rsid w:val="00B11CD5"/>
    <w:rsid w:val="00B1406E"/>
    <w:rsid w:val="00B14CDC"/>
    <w:rsid w:val="00B16DCB"/>
    <w:rsid w:val="00B1722C"/>
    <w:rsid w:val="00B3064C"/>
    <w:rsid w:val="00B30DB8"/>
    <w:rsid w:val="00B31814"/>
    <w:rsid w:val="00B32BD6"/>
    <w:rsid w:val="00B3342C"/>
    <w:rsid w:val="00B40F86"/>
    <w:rsid w:val="00B43286"/>
    <w:rsid w:val="00B45278"/>
    <w:rsid w:val="00B4542A"/>
    <w:rsid w:val="00B45D21"/>
    <w:rsid w:val="00B53744"/>
    <w:rsid w:val="00B5699A"/>
    <w:rsid w:val="00B572B4"/>
    <w:rsid w:val="00B57E67"/>
    <w:rsid w:val="00B60873"/>
    <w:rsid w:val="00B60D14"/>
    <w:rsid w:val="00B60E4F"/>
    <w:rsid w:val="00B63F4C"/>
    <w:rsid w:val="00B710C0"/>
    <w:rsid w:val="00B7156A"/>
    <w:rsid w:val="00B72590"/>
    <w:rsid w:val="00B726B1"/>
    <w:rsid w:val="00B7365D"/>
    <w:rsid w:val="00B80416"/>
    <w:rsid w:val="00B9023D"/>
    <w:rsid w:val="00B90FCF"/>
    <w:rsid w:val="00B97A63"/>
    <w:rsid w:val="00BA34A1"/>
    <w:rsid w:val="00BA698E"/>
    <w:rsid w:val="00BB31E1"/>
    <w:rsid w:val="00BB46CB"/>
    <w:rsid w:val="00BB59EF"/>
    <w:rsid w:val="00BB5B39"/>
    <w:rsid w:val="00BC2CFA"/>
    <w:rsid w:val="00BC7309"/>
    <w:rsid w:val="00BC7CD7"/>
    <w:rsid w:val="00BD11A8"/>
    <w:rsid w:val="00BD1655"/>
    <w:rsid w:val="00BD32E3"/>
    <w:rsid w:val="00BD3E88"/>
    <w:rsid w:val="00BE3218"/>
    <w:rsid w:val="00BE63D5"/>
    <w:rsid w:val="00BE6597"/>
    <w:rsid w:val="00BF2C1F"/>
    <w:rsid w:val="00BF5012"/>
    <w:rsid w:val="00BF555B"/>
    <w:rsid w:val="00C001FA"/>
    <w:rsid w:val="00C026B9"/>
    <w:rsid w:val="00C02CD9"/>
    <w:rsid w:val="00C043C6"/>
    <w:rsid w:val="00C06F64"/>
    <w:rsid w:val="00C170BB"/>
    <w:rsid w:val="00C20CC2"/>
    <w:rsid w:val="00C275F1"/>
    <w:rsid w:val="00C36DF4"/>
    <w:rsid w:val="00C44C64"/>
    <w:rsid w:val="00C45F81"/>
    <w:rsid w:val="00C52150"/>
    <w:rsid w:val="00C53E78"/>
    <w:rsid w:val="00C54EC1"/>
    <w:rsid w:val="00C609B7"/>
    <w:rsid w:val="00C648EA"/>
    <w:rsid w:val="00C65D95"/>
    <w:rsid w:val="00C737E1"/>
    <w:rsid w:val="00C76559"/>
    <w:rsid w:val="00C8116E"/>
    <w:rsid w:val="00C90AA0"/>
    <w:rsid w:val="00CA2905"/>
    <w:rsid w:val="00CA2D6D"/>
    <w:rsid w:val="00CA68A5"/>
    <w:rsid w:val="00CB4E84"/>
    <w:rsid w:val="00CB6850"/>
    <w:rsid w:val="00CB73B2"/>
    <w:rsid w:val="00CC18FC"/>
    <w:rsid w:val="00CC26CF"/>
    <w:rsid w:val="00CC456A"/>
    <w:rsid w:val="00CC51A5"/>
    <w:rsid w:val="00CD2E7F"/>
    <w:rsid w:val="00CD4DFC"/>
    <w:rsid w:val="00CD7EF3"/>
    <w:rsid w:val="00CE4364"/>
    <w:rsid w:val="00CE4C21"/>
    <w:rsid w:val="00CE6AC5"/>
    <w:rsid w:val="00D009CE"/>
    <w:rsid w:val="00D05B77"/>
    <w:rsid w:val="00D05BD1"/>
    <w:rsid w:val="00D06147"/>
    <w:rsid w:val="00D1099B"/>
    <w:rsid w:val="00D141B6"/>
    <w:rsid w:val="00D14B3B"/>
    <w:rsid w:val="00D23792"/>
    <w:rsid w:val="00D3168C"/>
    <w:rsid w:val="00D35058"/>
    <w:rsid w:val="00D376BA"/>
    <w:rsid w:val="00D44F0F"/>
    <w:rsid w:val="00D47F37"/>
    <w:rsid w:val="00D512BF"/>
    <w:rsid w:val="00D53EE2"/>
    <w:rsid w:val="00D65CBA"/>
    <w:rsid w:val="00D6615F"/>
    <w:rsid w:val="00D744F6"/>
    <w:rsid w:val="00D74CD9"/>
    <w:rsid w:val="00D76F03"/>
    <w:rsid w:val="00D813AF"/>
    <w:rsid w:val="00D92EA0"/>
    <w:rsid w:val="00D9495B"/>
    <w:rsid w:val="00D94FA3"/>
    <w:rsid w:val="00D951AE"/>
    <w:rsid w:val="00D9521C"/>
    <w:rsid w:val="00DA6E3F"/>
    <w:rsid w:val="00DA7BF2"/>
    <w:rsid w:val="00DB2579"/>
    <w:rsid w:val="00DB3EDE"/>
    <w:rsid w:val="00DC12D3"/>
    <w:rsid w:val="00DC411B"/>
    <w:rsid w:val="00DC5E25"/>
    <w:rsid w:val="00DC61A0"/>
    <w:rsid w:val="00DC7E02"/>
    <w:rsid w:val="00DD0FA9"/>
    <w:rsid w:val="00DD1777"/>
    <w:rsid w:val="00DD26AA"/>
    <w:rsid w:val="00DD5D33"/>
    <w:rsid w:val="00DD6575"/>
    <w:rsid w:val="00DD679B"/>
    <w:rsid w:val="00DE445F"/>
    <w:rsid w:val="00DE4477"/>
    <w:rsid w:val="00DE6B37"/>
    <w:rsid w:val="00DF053E"/>
    <w:rsid w:val="00E0071B"/>
    <w:rsid w:val="00E01ABA"/>
    <w:rsid w:val="00E01EA6"/>
    <w:rsid w:val="00E058B7"/>
    <w:rsid w:val="00E05AAA"/>
    <w:rsid w:val="00E12F3C"/>
    <w:rsid w:val="00E15B62"/>
    <w:rsid w:val="00E26E86"/>
    <w:rsid w:val="00E306A0"/>
    <w:rsid w:val="00E31770"/>
    <w:rsid w:val="00E36C7E"/>
    <w:rsid w:val="00E438EF"/>
    <w:rsid w:val="00E449A9"/>
    <w:rsid w:val="00E45F3D"/>
    <w:rsid w:val="00E513C1"/>
    <w:rsid w:val="00E51E03"/>
    <w:rsid w:val="00E52194"/>
    <w:rsid w:val="00E54495"/>
    <w:rsid w:val="00E61C2C"/>
    <w:rsid w:val="00E61D24"/>
    <w:rsid w:val="00E64736"/>
    <w:rsid w:val="00E75D67"/>
    <w:rsid w:val="00E8382E"/>
    <w:rsid w:val="00E92A8E"/>
    <w:rsid w:val="00E9469F"/>
    <w:rsid w:val="00E953AD"/>
    <w:rsid w:val="00E95CC4"/>
    <w:rsid w:val="00EA0AE9"/>
    <w:rsid w:val="00EA3C0F"/>
    <w:rsid w:val="00EA5D3E"/>
    <w:rsid w:val="00EB2BA6"/>
    <w:rsid w:val="00EB5FF9"/>
    <w:rsid w:val="00EB687E"/>
    <w:rsid w:val="00EC03DB"/>
    <w:rsid w:val="00EC1FC9"/>
    <w:rsid w:val="00EC30CD"/>
    <w:rsid w:val="00EC43A3"/>
    <w:rsid w:val="00EC7D47"/>
    <w:rsid w:val="00ED3B56"/>
    <w:rsid w:val="00ED74CC"/>
    <w:rsid w:val="00EE15BD"/>
    <w:rsid w:val="00EE5B1B"/>
    <w:rsid w:val="00EF4744"/>
    <w:rsid w:val="00F00BA5"/>
    <w:rsid w:val="00F01F92"/>
    <w:rsid w:val="00F04EE4"/>
    <w:rsid w:val="00F07914"/>
    <w:rsid w:val="00F1079E"/>
    <w:rsid w:val="00F15E54"/>
    <w:rsid w:val="00F2020B"/>
    <w:rsid w:val="00F2528D"/>
    <w:rsid w:val="00F27C9C"/>
    <w:rsid w:val="00F305ED"/>
    <w:rsid w:val="00F3352D"/>
    <w:rsid w:val="00F37DCB"/>
    <w:rsid w:val="00F4154B"/>
    <w:rsid w:val="00F515C0"/>
    <w:rsid w:val="00F51864"/>
    <w:rsid w:val="00F521F7"/>
    <w:rsid w:val="00F530C8"/>
    <w:rsid w:val="00F569FC"/>
    <w:rsid w:val="00F6027B"/>
    <w:rsid w:val="00F627C5"/>
    <w:rsid w:val="00F6626B"/>
    <w:rsid w:val="00F80868"/>
    <w:rsid w:val="00F84A9A"/>
    <w:rsid w:val="00F86186"/>
    <w:rsid w:val="00F910EA"/>
    <w:rsid w:val="00F927F2"/>
    <w:rsid w:val="00F92C44"/>
    <w:rsid w:val="00F953E9"/>
    <w:rsid w:val="00FA3C8B"/>
    <w:rsid w:val="00FB1E3E"/>
    <w:rsid w:val="00FC2E55"/>
    <w:rsid w:val="00FC4C4A"/>
    <w:rsid w:val="00FE0478"/>
    <w:rsid w:val="00FF0687"/>
    <w:rsid w:val="00FF10D3"/>
    <w:rsid w:val="00FF2584"/>
    <w:rsid w:val="00FF2D48"/>
    <w:rsid w:val="00FF5F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EA6"/>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F40"/>
    <w:pPr>
      <w:ind w:left="720"/>
      <w:contextualSpacing/>
    </w:pPr>
  </w:style>
  <w:style w:type="paragraph" w:styleId="NoSpacing">
    <w:name w:val="No Spacing"/>
    <w:link w:val="NoSpacingChar"/>
    <w:uiPriority w:val="1"/>
    <w:qFormat/>
    <w:rsid w:val="00151762"/>
    <w:pPr>
      <w:jc w:val="left"/>
    </w:pPr>
    <w:rPr>
      <w:rFonts w:eastAsiaTheme="minorEastAsia"/>
    </w:rPr>
  </w:style>
  <w:style w:type="character" w:customStyle="1" w:styleId="NoSpacingChar">
    <w:name w:val="No Spacing Char"/>
    <w:basedOn w:val="DefaultParagraphFont"/>
    <w:link w:val="NoSpacing"/>
    <w:uiPriority w:val="1"/>
    <w:rsid w:val="00151762"/>
    <w:rPr>
      <w:rFonts w:eastAsiaTheme="minorEastAsia"/>
    </w:rPr>
  </w:style>
  <w:style w:type="paragraph" w:styleId="PlainText">
    <w:name w:val="Plain Text"/>
    <w:basedOn w:val="Normal"/>
    <w:link w:val="PlainTextChar"/>
    <w:unhideWhenUsed/>
    <w:rsid w:val="00151762"/>
    <w:pPr>
      <w:jc w:val="left"/>
    </w:pPr>
    <w:rPr>
      <w:rFonts w:ascii="Courier New" w:eastAsia="Times New Roman" w:hAnsi="Courier New" w:cs="Times New Roman"/>
      <w:noProof w:val="0"/>
      <w:sz w:val="20"/>
      <w:szCs w:val="20"/>
    </w:rPr>
  </w:style>
  <w:style w:type="character" w:customStyle="1" w:styleId="PlainTextChar">
    <w:name w:val="Plain Text Char"/>
    <w:basedOn w:val="DefaultParagraphFont"/>
    <w:link w:val="PlainText"/>
    <w:rsid w:val="00151762"/>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6E4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C53"/>
    <w:rPr>
      <w:rFonts w:ascii="Segoe UI" w:hAnsi="Segoe UI" w:cs="Segoe UI"/>
      <w:noProof/>
      <w:sz w:val="18"/>
      <w:szCs w:val="18"/>
    </w:rPr>
  </w:style>
  <w:style w:type="paragraph" w:styleId="Header">
    <w:name w:val="header"/>
    <w:basedOn w:val="Normal"/>
    <w:link w:val="HeaderChar"/>
    <w:uiPriority w:val="99"/>
    <w:unhideWhenUsed/>
    <w:rsid w:val="00BC7309"/>
    <w:pPr>
      <w:tabs>
        <w:tab w:val="center" w:pos="4680"/>
        <w:tab w:val="right" w:pos="9360"/>
      </w:tabs>
    </w:pPr>
  </w:style>
  <w:style w:type="character" w:customStyle="1" w:styleId="HeaderChar">
    <w:name w:val="Header Char"/>
    <w:basedOn w:val="DefaultParagraphFont"/>
    <w:link w:val="Header"/>
    <w:uiPriority w:val="99"/>
    <w:rsid w:val="00BC7309"/>
    <w:rPr>
      <w:noProof/>
    </w:rPr>
  </w:style>
  <w:style w:type="paragraph" w:styleId="Footer">
    <w:name w:val="footer"/>
    <w:basedOn w:val="Normal"/>
    <w:link w:val="FooterChar"/>
    <w:uiPriority w:val="99"/>
    <w:unhideWhenUsed/>
    <w:rsid w:val="00BC7309"/>
    <w:pPr>
      <w:tabs>
        <w:tab w:val="center" w:pos="4680"/>
        <w:tab w:val="right" w:pos="9360"/>
      </w:tabs>
    </w:pPr>
  </w:style>
  <w:style w:type="character" w:customStyle="1" w:styleId="FooterChar">
    <w:name w:val="Footer Char"/>
    <w:basedOn w:val="DefaultParagraphFont"/>
    <w:link w:val="Footer"/>
    <w:uiPriority w:val="99"/>
    <w:rsid w:val="00BC7309"/>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EA6"/>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F40"/>
    <w:pPr>
      <w:ind w:left="720"/>
      <w:contextualSpacing/>
    </w:pPr>
  </w:style>
  <w:style w:type="paragraph" w:styleId="NoSpacing">
    <w:name w:val="No Spacing"/>
    <w:link w:val="NoSpacingChar"/>
    <w:uiPriority w:val="1"/>
    <w:qFormat/>
    <w:rsid w:val="00151762"/>
    <w:pPr>
      <w:jc w:val="left"/>
    </w:pPr>
    <w:rPr>
      <w:rFonts w:eastAsiaTheme="minorEastAsia"/>
    </w:rPr>
  </w:style>
  <w:style w:type="character" w:customStyle="1" w:styleId="NoSpacingChar">
    <w:name w:val="No Spacing Char"/>
    <w:basedOn w:val="DefaultParagraphFont"/>
    <w:link w:val="NoSpacing"/>
    <w:uiPriority w:val="1"/>
    <w:rsid w:val="00151762"/>
    <w:rPr>
      <w:rFonts w:eastAsiaTheme="minorEastAsia"/>
    </w:rPr>
  </w:style>
  <w:style w:type="paragraph" w:styleId="PlainText">
    <w:name w:val="Plain Text"/>
    <w:basedOn w:val="Normal"/>
    <w:link w:val="PlainTextChar"/>
    <w:semiHidden/>
    <w:unhideWhenUsed/>
    <w:rsid w:val="00151762"/>
    <w:pPr>
      <w:jc w:val="left"/>
    </w:pPr>
    <w:rPr>
      <w:rFonts w:ascii="Courier New" w:eastAsia="Times New Roman" w:hAnsi="Courier New" w:cs="Times New Roman"/>
      <w:noProof w:val="0"/>
      <w:sz w:val="20"/>
      <w:szCs w:val="20"/>
    </w:rPr>
  </w:style>
  <w:style w:type="character" w:customStyle="1" w:styleId="PlainTextChar">
    <w:name w:val="Plain Text Char"/>
    <w:basedOn w:val="DefaultParagraphFont"/>
    <w:link w:val="PlainText"/>
    <w:semiHidden/>
    <w:rsid w:val="00151762"/>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6E4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C53"/>
    <w:rPr>
      <w:rFonts w:ascii="Segoe UI" w:hAnsi="Segoe UI" w:cs="Segoe UI"/>
      <w:noProof/>
      <w:sz w:val="18"/>
      <w:szCs w:val="18"/>
    </w:rPr>
  </w:style>
  <w:style w:type="paragraph" w:styleId="Header">
    <w:name w:val="header"/>
    <w:basedOn w:val="Normal"/>
    <w:link w:val="HeaderChar"/>
    <w:uiPriority w:val="99"/>
    <w:unhideWhenUsed/>
    <w:rsid w:val="00BC7309"/>
    <w:pPr>
      <w:tabs>
        <w:tab w:val="center" w:pos="4680"/>
        <w:tab w:val="right" w:pos="9360"/>
      </w:tabs>
    </w:pPr>
  </w:style>
  <w:style w:type="character" w:customStyle="1" w:styleId="HeaderChar">
    <w:name w:val="Header Char"/>
    <w:basedOn w:val="DefaultParagraphFont"/>
    <w:link w:val="Header"/>
    <w:uiPriority w:val="99"/>
    <w:rsid w:val="00BC7309"/>
    <w:rPr>
      <w:noProof/>
    </w:rPr>
  </w:style>
  <w:style w:type="paragraph" w:styleId="Footer">
    <w:name w:val="footer"/>
    <w:basedOn w:val="Normal"/>
    <w:link w:val="FooterChar"/>
    <w:uiPriority w:val="99"/>
    <w:unhideWhenUsed/>
    <w:rsid w:val="00BC7309"/>
    <w:pPr>
      <w:tabs>
        <w:tab w:val="center" w:pos="4680"/>
        <w:tab w:val="right" w:pos="9360"/>
      </w:tabs>
    </w:pPr>
  </w:style>
  <w:style w:type="character" w:customStyle="1" w:styleId="FooterChar">
    <w:name w:val="Footer Char"/>
    <w:basedOn w:val="DefaultParagraphFont"/>
    <w:link w:val="Footer"/>
    <w:uiPriority w:val="99"/>
    <w:rsid w:val="00BC730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54248">
      <w:bodyDiv w:val="1"/>
      <w:marLeft w:val="0"/>
      <w:marRight w:val="0"/>
      <w:marTop w:val="0"/>
      <w:marBottom w:val="0"/>
      <w:divBdr>
        <w:top w:val="none" w:sz="0" w:space="0" w:color="auto"/>
        <w:left w:val="none" w:sz="0" w:space="0" w:color="auto"/>
        <w:bottom w:val="none" w:sz="0" w:space="0" w:color="auto"/>
        <w:right w:val="none" w:sz="0" w:space="0" w:color="auto"/>
      </w:divBdr>
    </w:div>
    <w:div w:id="580716566">
      <w:bodyDiv w:val="1"/>
      <w:marLeft w:val="0"/>
      <w:marRight w:val="0"/>
      <w:marTop w:val="0"/>
      <w:marBottom w:val="0"/>
      <w:divBdr>
        <w:top w:val="none" w:sz="0" w:space="0" w:color="auto"/>
        <w:left w:val="none" w:sz="0" w:space="0" w:color="auto"/>
        <w:bottom w:val="none" w:sz="0" w:space="0" w:color="auto"/>
        <w:right w:val="none" w:sz="0" w:space="0" w:color="auto"/>
      </w:divBdr>
    </w:div>
    <w:div w:id="1072848779">
      <w:bodyDiv w:val="1"/>
      <w:marLeft w:val="0"/>
      <w:marRight w:val="0"/>
      <w:marTop w:val="0"/>
      <w:marBottom w:val="0"/>
      <w:divBdr>
        <w:top w:val="none" w:sz="0" w:space="0" w:color="auto"/>
        <w:left w:val="none" w:sz="0" w:space="0" w:color="auto"/>
        <w:bottom w:val="none" w:sz="0" w:space="0" w:color="auto"/>
        <w:right w:val="none" w:sz="0" w:space="0" w:color="auto"/>
      </w:divBdr>
    </w:div>
    <w:div w:id="15111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2BA1A-DA00-4DBA-B951-D3DC6D2A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17</Pages>
  <Words>2780</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 Opia</dc:creator>
  <cp:lastModifiedBy>Zohaib</cp:lastModifiedBy>
  <cp:revision>327</cp:revision>
  <cp:lastPrinted>2018-02-20T16:25:00Z</cp:lastPrinted>
  <dcterms:created xsi:type="dcterms:W3CDTF">2018-02-20T08:33:00Z</dcterms:created>
  <dcterms:modified xsi:type="dcterms:W3CDTF">2020-10-28T15:24:00Z</dcterms:modified>
</cp:coreProperties>
</file>