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sz w:val="34"/>
          <w:szCs w:val="34"/>
          <w:u w:val="single"/>
          <w:vertAlign w:val="baseline"/>
        </w:rPr>
      </w:pPr>
      <w:r w:rsidDel="00000000" w:rsidR="00000000" w:rsidRPr="00000000">
        <w:rPr>
          <w:b w:val="1"/>
          <w:sz w:val="34"/>
          <w:szCs w:val="34"/>
          <w:u w:val="single"/>
          <w:vertAlign w:val="baseline"/>
          <w:rtl w:val="0"/>
        </w:rPr>
        <w:t xml:space="preserve">IN THE LAHORE HIGH COURT,</w:t>
      </w:r>
      <w:r w:rsidDel="00000000" w:rsidR="00000000" w:rsidRPr="00000000">
        <w:rPr>
          <w:rtl w:val="0"/>
        </w:rPr>
      </w:r>
    </w:p>
    <w:p w:rsidR="00000000" w:rsidDel="00000000" w:rsidP="00000000" w:rsidRDefault="00000000" w:rsidRPr="00000000" w14:paraId="00000002">
      <w:pPr>
        <w:jc w:val="center"/>
        <w:rPr>
          <w:b w:val="0"/>
          <w:sz w:val="34"/>
          <w:szCs w:val="34"/>
          <w:u w:val="single"/>
          <w:vertAlign w:val="baseline"/>
        </w:rPr>
      </w:pPr>
      <w:r w:rsidDel="00000000" w:rsidR="00000000" w:rsidRPr="00000000">
        <w:rPr>
          <w:b w:val="1"/>
          <w:sz w:val="34"/>
          <w:szCs w:val="34"/>
          <w:u w:val="single"/>
          <w:vertAlign w:val="baseline"/>
          <w:rtl w:val="0"/>
        </w:rPr>
        <w:t xml:space="preserve"> LAHORE.</w: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pStyle w:val="Heading2"/>
        <w:rPr>
          <w:vertAlign w:val="baseline"/>
        </w:rPr>
      </w:pPr>
      <w:r w:rsidDel="00000000" w:rsidR="00000000" w:rsidRPr="00000000">
        <w:rPr>
          <w:i w:val="1"/>
          <w:vertAlign w:val="baseline"/>
          <w:rtl w:val="0"/>
        </w:rPr>
        <w:t xml:space="preserve">Second Appeal No. _________________ of 20 </w:t>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ind w:left="90" w:firstLine="0"/>
        <w:jc w:val="both"/>
        <w:rPr>
          <w:vertAlign w:val="baseline"/>
        </w:rPr>
      </w:pPr>
      <w:r w:rsidDel="00000000" w:rsidR="00000000" w:rsidRPr="00000000">
        <w:rPr>
          <w:u w:val="single"/>
          <w:vertAlign w:val="baseline"/>
          <w:rtl w:val="0"/>
        </w:rPr>
        <w:t xml:space="preserve">  </w:t>
        <w:tab/>
        <w:t xml:space="preserve">Name</w:t>
        <w:tab/>
      </w:r>
      <w:r w:rsidDel="00000000" w:rsidR="00000000" w:rsidRPr="00000000">
        <w:rPr>
          <w:vertAlign w:val="baseline"/>
          <w:rtl w:val="0"/>
        </w:rPr>
        <w:t xml:space="preserve">, S/o, D/o </w:t>
      </w:r>
      <w:r w:rsidDel="00000000" w:rsidR="00000000" w:rsidRPr="00000000">
        <w:rPr>
          <w:u w:val="single"/>
          <w:vertAlign w:val="baseline"/>
          <w:rtl w:val="0"/>
        </w:rPr>
        <w:tab/>
        <w:t xml:space="preserve">Father Name      </w:t>
      </w:r>
      <w:r w:rsidDel="00000000" w:rsidR="00000000" w:rsidRPr="00000000">
        <w:rPr>
          <w:vertAlign w:val="baseline"/>
          <w:rtl w:val="0"/>
        </w:rPr>
        <w:t xml:space="preserve">, resident of _____________________.</w:t>
      </w:r>
    </w:p>
    <w:p w:rsidR="00000000" w:rsidDel="00000000" w:rsidP="00000000" w:rsidRDefault="00000000" w:rsidRPr="00000000" w14:paraId="00000011">
      <w:pPr>
        <w:jc w:val="right"/>
        <w:rPr>
          <w:b w:val="0"/>
          <w:i w:val="0"/>
          <w:vertAlign w:val="baseline"/>
        </w:rPr>
      </w:pPr>
      <w:r w:rsidDel="00000000" w:rsidR="00000000" w:rsidRPr="00000000">
        <w:rPr>
          <w:b w:val="1"/>
          <w:i w:val="1"/>
          <w:vertAlign w:val="baseline"/>
          <w:rtl w:val="0"/>
        </w:rPr>
        <w:t xml:space="preserve">….Appellants </w:t>
      </w:r>
      <w:r w:rsidDel="00000000" w:rsidR="00000000" w:rsidRPr="00000000">
        <w:rPr>
          <w:rtl w:val="0"/>
        </w:rPr>
      </w:r>
    </w:p>
    <w:p w:rsidR="00000000" w:rsidDel="00000000" w:rsidP="00000000" w:rsidRDefault="00000000" w:rsidRPr="00000000" w14:paraId="00000012">
      <w:pPr>
        <w:jc w:val="both"/>
        <w:rPr>
          <w:i w:val="0"/>
          <w:vertAlign w:val="baseline"/>
        </w:rPr>
      </w:pPr>
      <w:r w:rsidDel="00000000" w:rsidR="00000000" w:rsidRPr="00000000">
        <w:rPr>
          <w:rtl w:val="0"/>
        </w:rPr>
      </w:r>
    </w:p>
    <w:p w:rsidR="00000000" w:rsidDel="00000000" w:rsidP="00000000" w:rsidRDefault="00000000" w:rsidRPr="00000000" w14:paraId="00000013">
      <w:pPr>
        <w:spacing w:line="360" w:lineRule="auto"/>
        <w:jc w:val="center"/>
        <w:rPr>
          <w:i w:val="0"/>
          <w:vertAlign w:val="baseline"/>
        </w:rPr>
      </w:pPr>
      <w:r w:rsidDel="00000000" w:rsidR="00000000" w:rsidRPr="00000000">
        <w:rPr>
          <w:b w:val="1"/>
          <w:vertAlign w:val="baseline"/>
          <w:rtl w:val="0"/>
        </w:rPr>
        <w:t xml:space="preserve">V E R S U S</w:t>
      </w:r>
      <w:r w:rsidDel="00000000" w:rsidR="00000000" w:rsidRPr="00000000">
        <w:rPr>
          <w:rtl w:val="0"/>
        </w:rPr>
      </w:r>
    </w:p>
    <w:p w:rsidR="00000000" w:rsidDel="00000000" w:rsidP="00000000" w:rsidRDefault="00000000" w:rsidRPr="00000000" w14:paraId="00000014">
      <w:pPr>
        <w:jc w:val="both"/>
        <w:rPr>
          <w:i w:val="0"/>
          <w:vertAlign w:val="baseline"/>
        </w:rPr>
      </w:pPr>
      <w:r w:rsidDel="00000000" w:rsidR="00000000" w:rsidRPr="00000000">
        <w:rPr>
          <w:rtl w:val="0"/>
        </w:rPr>
      </w:r>
    </w:p>
    <w:p w:rsidR="00000000" w:rsidDel="00000000" w:rsidP="00000000" w:rsidRDefault="00000000" w:rsidRPr="00000000" w14:paraId="00000015">
      <w:pPr>
        <w:ind w:left="90" w:firstLine="0"/>
        <w:jc w:val="both"/>
        <w:rPr>
          <w:vertAlign w:val="baseline"/>
        </w:rPr>
      </w:pPr>
      <w:r w:rsidDel="00000000" w:rsidR="00000000" w:rsidRPr="00000000">
        <w:rPr>
          <w:u w:val="single"/>
          <w:vertAlign w:val="baseline"/>
          <w:rtl w:val="0"/>
        </w:rPr>
        <w:t xml:space="preserve">  </w:t>
        <w:tab/>
        <w:t xml:space="preserve">Name</w:t>
        <w:tab/>
      </w:r>
      <w:r w:rsidDel="00000000" w:rsidR="00000000" w:rsidRPr="00000000">
        <w:rPr>
          <w:vertAlign w:val="baseline"/>
          <w:rtl w:val="0"/>
        </w:rPr>
        <w:t xml:space="preserve">, S/o, D/o </w:t>
      </w:r>
      <w:r w:rsidDel="00000000" w:rsidR="00000000" w:rsidRPr="00000000">
        <w:rPr>
          <w:u w:val="single"/>
          <w:vertAlign w:val="baseline"/>
          <w:rtl w:val="0"/>
        </w:rPr>
        <w:tab/>
        <w:t xml:space="preserve">Father Name      </w:t>
      </w:r>
      <w:r w:rsidDel="00000000" w:rsidR="00000000" w:rsidRPr="00000000">
        <w:rPr>
          <w:vertAlign w:val="baseline"/>
          <w:rtl w:val="0"/>
        </w:rPr>
        <w:t xml:space="preserve">, resident of _____________________.</w:t>
      </w:r>
    </w:p>
    <w:p w:rsidR="00000000" w:rsidDel="00000000" w:rsidP="00000000" w:rsidRDefault="00000000" w:rsidRPr="00000000" w14:paraId="00000016">
      <w:pPr>
        <w:jc w:val="right"/>
        <w:rPr>
          <w:b w:val="0"/>
          <w:i w:val="0"/>
          <w:vertAlign w:val="baseline"/>
        </w:rPr>
      </w:pPr>
      <w:r w:rsidDel="00000000" w:rsidR="00000000" w:rsidRPr="00000000">
        <w:rPr>
          <w:b w:val="1"/>
          <w:i w:val="1"/>
          <w:vertAlign w:val="baseline"/>
          <w:rtl w:val="0"/>
        </w:rPr>
        <w:t xml:space="preserve">….Respondent </w:t>
      </w:r>
      <w:r w:rsidDel="00000000" w:rsidR="00000000" w:rsidRPr="00000000">
        <w:rPr>
          <w:rtl w:val="0"/>
        </w:rPr>
      </w:r>
    </w:p>
    <w:p w:rsidR="00000000" w:rsidDel="00000000" w:rsidP="00000000" w:rsidRDefault="00000000" w:rsidRPr="00000000" w14:paraId="00000017">
      <w:pPr>
        <w:jc w:val="both"/>
        <w:rPr>
          <w:i w:val="0"/>
          <w:vertAlign w:val="baseline"/>
        </w:rPr>
      </w:pPr>
      <w:r w:rsidDel="00000000" w:rsidR="00000000" w:rsidRPr="00000000">
        <w:rPr>
          <w:rtl w:val="0"/>
        </w:rPr>
      </w:r>
    </w:p>
    <w:p w:rsidR="00000000" w:rsidDel="00000000" w:rsidP="00000000" w:rsidRDefault="00000000" w:rsidRPr="00000000" w14:paraId="00000018">
      <w:pPr>
        <w:jc w:val="both"/>
        <w:rPr>
          <w:vertAlign w:val="baseline"/>
        </w:rPr>
      </w:pPr>
      <w:r w:rsidDel="00000000" w:rsidR="00000000" w:rsidRPr="00000000">
        <w:rPr>
          <w:rtl w:val="0"/>
        </w:rPr>
      </w:r>
    </w:p>
    <w:p w:rsidR="00000000" w:rsidDel="00000000" w:rsidP="00000000" w:rsidRDefault="00000000" w:rsidRPr="00000000" w14:paraId="00000019">
      <w:pPr>
        <w:jc w:val="both"/>
        <w:rPr>
          <w:b w:val="0"/>
          <w:u w:val="single"/>
          <w:vertAlign w:val="baseline"/>
        </w:rPr>
      </w:pPr>
      <w:r w:rsidDel="00000000" w:rsidR="00000000" w:rsidRPr="00000000">
        <w:rPr>
          <w:b w:val="1"/>
          <w:u w:val="single"/>
          <w:vertAlign w:val="baseline"/>
          <w:rtl w:val="0"/>
        </w:rPr>
        <w:t xml:space="preserve">SECOND APPEAL UNDER SECTION 15(6) OF PUNJAB URBAN RENT RESTRICTION ORDINANCE, 1959 AGAINST THE APPELLATE ORDER DATED       PASSED BY               ADDITIONAL DISTRICT JUDGE, LAHORE. </w:t>
      </w:r>
      <w:r w:rsidDel="00000000" w:rsidR="00000000" w:rsidRPr="00000000">
        <w:rPr>
          <w:rtl w:val="0"/>
        </w:rPr>
      </w:r>
    </w:p>
    <w:p w:rsidR="00000000" w:rsidDel="00000000" w:rsidP="00000000" w:rsidRDefault="00000000" w:rsidRPr="00000000" w14:paraId="0000001A">
      <w:pPr>
        <w:jc w:val="both"/>
        <w:rPr>
          <w:vertAlign w:val="baseline"/>
        </w:rPr>
      </w:pPr>
      <w:r w:rsidDel="00000000" w:rsidR="00000000" w:rsidRPr="00000000">
        <w:rPr>
          <w:rtl w:val="0"/>
        </w:rPr>
      </w:r>
    </w:p>
    <w:p w:rsidR="00000000" w:rsidDel="00000000" w:rsidP="00000000" w:rsidRDefault="00000000" w:rsidRPr="00000000" w14:paraId="0000001B">
      <w:pPr>
        <w:jc w:val="both"/>
        <w:rPr>
          <w:vertAlign w:val="baseline"/>
        </w:rPr>
      </w:pPr>
      <w:r w:rsidDel="00000000" w:rsidR="00000000" w:rsidRPr="00000000">
        <w:rPr>
          <w:rtl w:val="0"/>
        </w:rPr>
      </w:r>
    </w:p>
    <w:p w:rsidR="00000000" w:rsidDel="00000000" w:rsidP="00000000" w:rsidRDefault="00000000" w:rsidRPr="00000000" w14:paraId="0000001C">
      <w:pPr>
        <w:jc w:val="both"/>
        <w:rPr>
          <w:b w:val="0"/>
          <w:i w:val="0"/>
          <w:vertAlign w:val="baseline"/>
        </w:rPr>
      </w:pPr>
      <w:r w:rsidDel="00000000" w:rsidR="00000000" w:rsidRPr="00000000">
        <w:rPr>
          <w:b w:val="1"/>
          <w:i w:val="1"/>
          <w:vertAlign w:val="baseline"/>
          <w:rtl w:val="0"/>
        </w:rPr>
        <w:t xml:space="preserve">Respectfully Sheweth:- </w:t>
      </w:r>
      <w:r w:rsidDel="00000000" w:rsidR="00000000" w:rsidRPr="00000000">
        <w:rPr>
          <w:rtl w:val="0"/>
        </w:rPr>
      </w:r>
    </w:p>
    <w:p w:rsidR="00000000" w:rsidDel="00000000" w:rsidP="00000000" w:rsidRDefault="00000000" w:rsidRPr="00000000" w14:paraId="0000001D">
      <w:pPr>
        <w:jc w:val="both"/>
        <w:rPr>
          <w:vertAlign w:val="baseline"/>
        </w:rPr>
      </w:pPr>
      <w:r w:rsidDel="00000000" w:rsidR="00000000" w:rsidRPr="00000000">
        <w:rPr>
          <w:rtl w:val="0"/>
        </w:rPr>
      </w:r>
    </w:p>
    <w:p w:rsidR="00000000" w:rsidDel="00000000" w:rsidP="00000000" w:rsidRDefault="00000000" w:rsidRPr="00000000" w14:paraId="0000001E">
      <w:pPr>
        <w:jc w:val="both"/>
        <w:rPr>
          <w:vertAlign w:val="baseline"/>
        </w:rPr>
      </w:pPr>
      <w:r w:rsidDel="00000000" w:rsidR="00000000" w:rsidRPr="00000000">
        <w:rPr>
          <w:rtl w:val="0"/>
        </w:rPr>
      </w:r>
    </w:p>
    <w:p w:rsidR="00000000" w:rsidDel="00000000" w:rsidP="00000000" w:rsidRDefault="00000000" w:rsidRPr="00000000" w14:paraId="0000001F">
      <w:pPr>
        <w:numPr>
          <w:ilvl w:val="0"/>
          <w:numId w:val="1"/>
        </w:numPr>
        <w:spacing w:line="504.00000000000006" w:lineRule="auto"/>
        <w:ind w:left="720" w:hanging="720"/>
        <w:jc w:val="both"/>
        <w:rPr/>
      </w:pPr>
      <w:r w:rsidDel="00000000" w:rsidR="00000000" w:rsidRPr="00000000">
        <w:rPr>
          <w:vertAlign w:val="baseline"/>
          <w:rtl w:val="0"/>
        </w:rPr>
        <w:t xml:space="preserve">That respondent filed an ejectment petition on 14.07.1997 against the appellant for vacation of his office situated at Old Anarkali, Lake Road, Lahore. The rate of rent stated in the ejectment petition is Rs. 80/- per month. </w:t>
      </w:r>
    </w:p>
    <w:p w:rsidR="00000000" w:rsidDel="00000000" w:rsidP="00000000" w:rsidRDefault="00000000" w:rsidRPr="00000000" w14:paraId="00000020">
      <w:pPr>
        <w:numPr>
          <w:ilvl w:val="0"/>
          <w:numId w:val="1"/>
        </w:numPr>
        <w:spacing w:line="504.00000000000006" w:lineRule="auto"/>
        <w:ind w:left="720" w:hanging="720"/>
        <w:jc w:val="both"/>
        <w:rPr/>
      </w:pPr>
      <w:r w:rsidDel="00000000" w:rsidR="00000000" w:rsidRPr="00000000">
        <w:rPr>
          <w:vertAlign w:val="baseline"/>
          <w:rtl w:val="0"/>
        </w:rPr>
        <w:t xml:space="preserve">That the case was pending for adjudication in the court of Miss Asma Tehseen, Rent Controller, Lahore and was fixed for hearing on 04.03.2006 but due to non appearance of respondent or its counsel it was dismissed on the same date i.e. 04.03.2006. </w:t>
      </w:r>
    </w:p>
    <w:p w:rsidR="00000000" w:rsidDel="00000000" w:rsidP="00000000" w:rsidRDefault="00000000" w:rsidRPr="00000000" w14:paraId="00000021">
      <w:pPr>
        <w:numPr>
          <w:ilvl w:val="0"/>
          <w:numId w:val="1"/>
        </w:numPr>
        <w:spacing w:line="504.00000000000006" w:lineRule="auto"/>
        <w:ind w:left="720" w:hanging="720"/>
        <w:jc w:val="both"/>
        <w:rPr/>
      </w:pPr>
      <w:r w:rsidDel="00000000" w:rsidR="00000000" w:rsidRPr="00000000">
        <w:rPr>
          <w:vertAlign w:val="baseline"/>
          <w:rtl w:val="0"/>
        </w:rPr>
        <w:t xml:space="preserve">That respondent filed an application for restoration of ejectment petition on the ground that clerk of its counsel noted the next date in case diary as 05.03.2006 instead of 04.03.2006. This application was dismissed by the learned trial court vide order dated 24.01.2007. </w:t>
      </w:r>
    </w:p>
    <w:p w:rsidR="00000000" w:rsidDel="00000000" w:rsidP="00000000" w:rsidRDefault="00000000" w:rsidRPr="00000000" w14:paraId="00000022">
      <w:pPr>
        <w:numPr>
          <w:ilvl w:val="0"/>
          <w:numId w:val="1"/>
        </w:numPr>
        <w:spacing w:line="504.00000000000006" w:lineRule="auto"/>
        <w:ind w:left="720" w:hanging="720"/>
        <w:jc w:val="both"/>
        <w:rPr/>
      </w:pPr>
      <w:r w:rsidDel="00000000" w:rsidR="00000000" w:rsidRPr="00000000">
        <w:rPr>
          <w:vertAlign w:val="baseline"/>
          <w:rtl w:val="0"/>
        </w:rPr>
        <w:t xml:space="preserve">That respondent filed appeal against the said order which was accepted by the learned appellate court vide order dated 15.05.2009. Copy of impugned order is </w:t>
      </w:r>
      <w:r w:rsidDel="00000000" w:rsidR="00000000" w:rsidRPr="00000000">
        <w:rPr>
          <w:b w:val="1"/>
          <w:u w:val="single"/>
          <w:vertAlign w:val="baseline"/>
          <w:rtl w:val="0"/>
        </w:rPr>
        <w:t xml:space="preserve">Annexure “A”</w:t>
      </w:r>
      <w:r w:rsidDel="00000000" w:rsidR="00000000" w:rsidRPr="00000000">
        <w:rPr>
          <w:vertAlign w:val="baseline"/>
          <w:rtl w:val="0"/>
        </w:rPr>
        <w:t xml:space="preserve">. Copy of grounds of appeal is </w:t>
      </w:r>
      <w:r w:rsidDel="00000000" w:rsidR="00000000" w:rsidRPr="00000000">
        <w:rPr>
          <w:b w:val="1"/>
          <w:u w:val="single"/>
          <w:vertAlign w:val="baseline"/>
          <w:rtl w:val="0"/>
        </w:rPr>
        <w:t xml:space="preserve">Annexure “B”</w:t>
      </w:r>
      <w:r w:rsidDel="00000000" w:rsidR="00000000" w:rsidRPr="00000000">
        <w:rPr>
          <w:vertAlign w:val="baseline"/>
          <w:rtl w:val="0"/>
        </w:rPr>
        <w:t xml:space="preserve">. Copy of ejectment petition is </w:t>
      </w:r>
      <w:r w:rsidDel="00000000" w:rsidR="00000000" w:rsidRPr="00000000">
        <w:rPr>
          <w:b w:val="1"/>
          <w:u w:val="single"/>
          <w:vertAlign w:val="baseline"/>
          <w:rtl w:val="0"/>
        </w:rPr>
        <w:t xml:space="preserve">Annexure “C”</w:t>
      </w:r>
      <w:r w:rsidDel="00000000" w:rsidR="00000000" w:rsidRPr="00000000">
        <w:rPr>
          <w:vertAlign w:val="baseline"/>
          <w:rtl w:val="0"/>
        </w:rPr>
        <w:t xml:space="preserve">. Copy of the order dated 04.03.2006 dismissing the ejectment petition due to non prosecution is </w:t>
      </w:r>
      <w:r w:rsidDel="00000000" w:rsidR="00000000" w:rsidRPr="00000000">
        <w:rPr>
          <w:b w:val="1"/>
          <w:u w:val="single"/>
          <w:vertAlign w:val="baseline"/>
          <w:rtl w:val="0"/>
        </w:rPr>
        <w:t xml:space="preserve">Annexure “D”</w:t>
      </w:r>
      <w:r w:rsidDel="00000000" w:rsidR="00000000" w:rsidRPr="00000000">
        <w:rPr>
          <w:vertAlign w:val="baseline"/>
          <w:rtl w:val="0"/>
        </w:rPr>
        <w:t xml:space="preserve">. Being aggrieved by impugned order this appeal is being filed on the following amongst other: </w:t>
      </w:r>
    </w:p>
    <w:p w:rsidR="00000000" w:rsidDel="00000000" w:rsidP="00000000" w:rsidRDefault="00000000" w:rsidRPr="00000000" w14:paraId="00000023">
      <w:pPr>
        <w:spacing w:line="504.00000000000006" w:lineRule="auto"/>
        <w:jc w:val="center"/>
        <w:rPr>
          <w:b w:val="0"/>
          <w:u w:val="single"/>
          <w:vertAlign w:val="baseline"/>
        </w:rPr>
      </w:pPr>
      <w:r w:rsidDel="00000000" w:rsidR="00000000" w:rsidRPr="00000000">
        <w:rPr>
          <w:rtl w:val="0"/>
        </w:rPr>
      </w:r>
    </w:p>
    <w:p w:rsidR="00000000" w:rsidDel="00000000" w:rsidP="00000000" w:rsidRDefault="00000000" w:rsidRPr="00000000" w14:paraId="00000024">
      <w:pPr>
        <w:spacing w:line="504.00000000000006" w:lineRule="auto"/>
        <w:jc w:val="center"/>
        <w:rPr>
          <w:vertAlign w:val="baseline"/>
        </w:rPr>
      </w:pPr>
      <w:r w:rsidDel="00000000" w:rsidR="00000000" w:rsidRPr="00000000">
        <w:rPr>
          <w:b w:val="1"/>
          <w:u w:val="single"/>
          <w:vertAlign w:val="baseline"/>
          <w:rtl w:val="0"/>
        </w:rPr>
        <w:t xml:space="preserve">G R O U N D S</w:t>
      </w:r>
      <w:r w:rsidDel="00000000" w:rsidR="00000000" w:rsidRPr="00000000">
        <w:rPr>
          <w:rtl w:val="0"/>
        </w:rPr>
      </w:r>
    </w:p>
    <w:p w:rsidR="00000000" w:rsidDel="00000000" w:rsidP="00000000" w:rsidRDefault="00000000" w:rsidRPr="00000000" w14:paraId="00000025">
      <w:pPr>
        <w:numPr>
          <w:ilvl w:val="1"/>
          <w:numId w:val="1"/>
        </w:numPr>
        <w:spacing w:line="504.00000000000006" w:lineRule="auto"/>
        <w:ind w:left="1440" w:hanging="720"/>
        <w:jc w:val="both"/>
        <w:rPr/>
      </w:pPr>
      <w:r w:rsidDel="00000000" w:rsidR="00000000" w:rsidRPr="00000000">
        <w:rPr>
          <w:vertAlign w:val="baseline"/>
          <w:rtl w:val="0"/>
        </w:rPr>
        <w:t xml:space="preserve">That the impugned order passed by the learned lower appellate court is against law and facts of the case. </w:t>
      </w:r>
    </w:p>
    <w:p w:rsidR="00000000" w:rsidDel="00000000" w:rsidP="00000000" w:rsidRDefault="00000000" w:rsidRPr="00000000" w14:paraId="00000026">
      <w:pPr>
        <w:numPr>
          <w:ilvl w:val="1"/>
          <w:numId w:val="1"/>
        </w:numPr>
        <w:spacing w:line="504.00000000000006" w:lineRule="auto"/>
        <w:ind w:left="1440" w:hanging="720"/>
        <w:jc w:val="both"/>
        <w:rPr/>
      </w:pPr>
      <w:r w:rsidDel="00000000" w:rsidR="00000000" w:rsidRPr="00000000">
        <w:rPr>
          <w:vertAlign w:val="baseline"/>
          <w:rtl w:val="0"/>
        </w:rPr>
        <w:t xml:space="preserve">That application for restoration of ejectment petition (Annexure “E”) is incompetent. It has not been signed and filed by the respondent through its general attorneys Shakeel Naqvi and Mirza Mehmood Baig who had signed and had filed the ejectment. Instead Mr. Naseem Mahmood Advocate has signed the said application as petitioner through learned counsel Ch. Riaz Hussain Advocate, copy of whose power of attorney is </w:t>
      </w:r>
      <w:r w:rsidDel="00000000" w:rsidR="00000000" w:rsidRPr="00000000">
        <w:rPr>
          <w:b w:val="1"/>
          <w:u w:val="single"/>
          <w:vertAlign w:val="baseline"/>
          <w:rtl w:val="0"/>
        </w:rPr>
        <w:t xml:space="preserve">Annexure “F”</w:t>
      </w:r>
      <w:r w:rsidDel="00000000" w:rsidR="00000000" w:rsidRPr="00000000">
        <w:rPr>
          <w:vertAlign w:val="baseline"/>
          <w:rtl w:val="0"/>
        </w:rPr>
        <w:t xml:space="preserve">, which shows that he was given power of attorney by respondent on 09.05.2006 whereas the application for restoration of ejectment petition was filed in court on 27.03.2006. Hence he, even was not counsel of the respondent on the date of filing of the application. Thus the application in question having not been filed by authorized persons, was not competent and no relief could be granted on that application. </w:t>
      </w:r>
    </w:p>
    <w:p w:rsidR="00000000" w:rsidDel="00000000" w:rsidP="00000000" w:rsidRDefault="00000000" w:rsidRPr="00000000" w14:paraId="00000027">
      <w:pPr>
        <w:numPr>
          <w:ilvl w:val="1"/>
          <w:numId w:val="1"/>
        </w:numPr>
        <w:spacing w:line="504.00000000000006" w:lineRule="auto"/>
        <w:ind w:left="1440" w:hanging="720"/>
        <w:jc w:val="both"/>
        <w:rPr/>
      </w:pPr>
      <w:r w:rsidDel="00000000" w:rsidR="00000000" w:rsidRPr="00000000">
        <w:rPr>
          <w:vertAlign w:val="baseline"/>
          <w:rtl w:val="0"/>
        </w:rPr>
        <w:t xml:space="preserve">That even otherwise Ch. Riaz Hussain advocate has not been appointed as advocate by duly authorized aforesaid attorneys of the respondent. Neither the copies of the general power of attorneys of the said persons have been palced on record nor there is any resolution on the file passed by respondent authorizing them to persue the ejectment proceedings and appointing some new counsel in the case. The objections regarding the above aspects of the matter were raised during arguments but the learned appellate court did not consider the same. </w:t>
      </w:r>
    </w:p>
    <w:p w:rsidR="00000000" w:rsidDel="00000000" w:rsidP="00000000" w:rsidRDefault="00000000" w:rsidRPr="00000000" w14:paraId="00000028">
      <w:pPr>
        <w:numPr>
          <w:ilvl w:val="1"/>
          <w:numId w:val="1"/>
        </w:numPr>
        <w:spacing w:line="504.00000000000006" w:lineRule="auto"/>
        <w:ind w:left="1440" w:hanging="720"/>
        <w:jc w:val="both"/>
        <w:rPr/>
      </w:pPr>
      <w:r w:rsidDel="00000000" w:rsidR="00000000" w:rsidRPr="00000000">
        <w:rPr>
          <w:vertAlign w:val="baseline"/>
          <w:rtl w:val="0"/>
        </w:rPr>
        <w:t xml:space="preserve">That photo state copies of case diary </w:t>
      </w:r>
      <w:r w:rsidDel="00000000" w:rsidR="00000000" w:rsidRPr="00000000">
        <w:rPr>
          <w:b w:val="1"/>
          <w:u w:val="single"/>
          <w:vertAlign w:val="baseline"/>
          <w:rtl w:val="0"/>
        </w:rPr>
        <w:t xml:space="preserve">Annexure “G” to “G/2”</w:t>
      </w:r>
      <w:r w:rsidDel="00000000" w:rsidR="00000000" w:rsidRPr="00000000">
        <w:rPr>
          <w:vertAlign w:val="baseline"/>
          <w:rtl w:val="0"/>
        </w:rPr>
        <w:t xml:space="preserve"> filed with application for restoration of ejectment petition are sufficient to defy the contention raised in said application that clerk of the counsel noted wrong date in the case diary. It is clearly written in the case diary dated 04.02.2006 the next date of hearing as 04.03.2006 which has not been considered by the learned Lower Appellate Court. </w:t>
      </w:r>
    </w:p>
    <w:p w:rsidR="00000000" w:rsidDel="00000000" w:rsidP="00000000" w:rsidRDefault="00000000" w:rsidRPr="00000000" w14:paraId="00000029">
      <w:pPr>
        <w:numPr>
          <w:ilvl w:val="1"/>
          <w:numId w:val="1"/>
        </w:numPr>
        <w:spacing w:line="504.00000000000006" w:lineRule="auto"/>
        <w:ind w:left="1440" w:hanging="720"/>
        <w:jc w:val="both"/>
        <w:rPr/>
      </w:pPr>
      <w:r w:rsidDel="00000000" w:rsidR="00000000" w:rsidRPr="00000000">
        <w:rPr>
          <w:vertAlign w:val="baseline"/>
          <w:rtl w:val="0"/>
        </w:rPr>
        <w:t xml:space="preserve">That contents of application for restoration is not supported by any duly authorized agent of respondent. </w:t>
      </w:r>
    </w:p>
    <w:p w:rsidR="00000000" w:rsidDel="00000000" w:rsidP="00000000" w:rsidRDefault="00000000" w:rsidRPr="00000000" w14:paraId="0000002A">
      <w:pPr>
        <w:numPr>
          <w:ilvl w:val="1"/>
          <w:numId w:val="1"/>
        </w:numPr>
        <w:spacing w:line="504.00000000000006" w:lineRule="auto"/>
        <w:ind w:left="1440" w:hanging="720"/>
        <w:jc w:val="both"/>
        <w:rPr/>
      </w:pPr>
      <w:r w:rsidDel="00000000" w:rsidR="00000000" w:rsidRPr="00000000">
        <w:rPr>
          <w:vertAlign w:val="baseline"/>
          <w:rtl w:val="0"/>
        </w:rPr>
        <w:t xml:space="preserve">That Naseem Mahmood Advocate who filed his affidavit </w:t>
      </w:r>
      <w:r w:rsidDel="00000000" w:rsidR="00000000" w:rsidRPr="00000000">
        <w:rPr>
          <w:b w:val="1"/>
          <w:u w:val="single"/>
          <w:vertAlign w:val="baseline"/>
          <w:rtl w:val="0"/>
        </w:rPr>
        <w:t xml:space="preserve">Annexure “H”</w:t>
      </w:r>
      <w:r w:rsidDel="00000000" w:rsidR="00000000" w:rsidRPr="00000000">
        <w:rPr>
          <w:vertAlign w:val="baseline"/>
          <w:rtl w:val="0"/>
        </w:rPr>
        <w:t xml:space="preserve"> alongwith application is not an attorney of respondent. </w:t>
      </w:r>
    </w:p>
    <w:p w:rsidR="00000000" w:rsidDel="00000000" w:rsidP="00000000" w:rsidRDefault="00000000" w:rsidRPr="00000000" w14:paraId="0000002B">
      <w:pPr>
        <w:numPr>
          <w:ilvl w:val="1"/>
          <w:numId w:val="1"/>
        </w:numPr>
        <w:spacing w:line="504.00000000000006" w:lineRule="auto"/>
        <w:ind w:left="1440" w:hanging="720"/>
        <w:jc w:val="both"/>
        <w:rPr/>
      </w:pPr>
      <w:r w:rsidDel="00000000" w:rsidR="00000000" w:rsidRPr="00000000">
        <w:rPr>
          <w:vertAlign w:val="baseline"/>
          <w:rtl w:val="0"/>
        </w:rPr>
        <w:t xml:space="preserve">That no affidavit of the clerk of the counsel who noted wrong date in the case diary has been filed with application for restoration. Even his name has not been disclosed in the application. </w:t>
      </w:r>
    </w:p>
    <w:p w:rsidR="00000000" w:rsidDel="00000000" w:rsidP="00000000" w:rsidRDefault="00000000" w:rsidRPr="00000000" w14:paraId="0000002C">
      <w:pPr>
        <w:numPr>
          <w:ilvl w:val="1"/>
          <w:numId w:val="1"/>
        </w:numPr>
        <w:spacing w:line="504.00000000000006" w:lineRule="auto"/>
        <w:ind w:left="1440" w:hanging="720"/>
        <w:jc w:val="both"/>
        <w:rPr/>
      </w:pPr>
      <w:r w:rsidDel="00000000" w:rsidR="00000000" w:rsidRPr="00000000">
        <w:rPr>
          <w:vertAlign w:val="baseline"/>
          <w:rtl w:val="0"/>
        </w:rPr>
        <w:t xml:space="preserve">That appeal before the Lower Appellate Court was incompetent as the proper court fee of Rs. 75/- on the annual rental value of the property in dispute which is Rs. 960/- was not affixed on the appeal. </w:t>
      </w:r>
    </w:p>
    <w:p w:rsidR="00000000" w:rsidDel="00000000" w:rsidP="00000000" w:rsidRDefault="00000000" w:rsidRPr="00000000" w14:paraId="0000002D">
      <w:pPr>
        <w:numPr>
          <w:ilvl w:val="1"/>
          <w:numId w:val="1"/>
        </w:numPr>
        <w:spacing w:line="504.00000000000006" w:lineRule="auto"/>
        <w:ind w:left="1440" w:hanging="720"/>
        <w:jc w:val="both"/>
        <w:rPr/>
      </w:pPr>
      <w:r w:rsidDel="00000000" w:rsidR="00000000" w:rsidRPr="00000000">
        <w:rPr>
          <w:vertAlign w:val="baseline"/>
          <w:rtl w:val="0"/>
        </w:rPr>
        <w:t xml:space="preserve">That appeal before the Lower Appellate Court against the interlocutory order dated 24.01.2007 dismissing the application for restoration of ejectment petition was incompetent. </w:t>
      </w:r>
    </w:p>
    <w:p w:rsidR="00000000" w:rsidDel="00000000" w:rsidP="00000000" w:rsidRDefault="00000000" w:rsidRPr="00000000" w14:paraId="0000002E">
      <w:pPr>
        <w:spacing w:line="504.00000000000006" w:lineRule="auto"/>
        <w:jc w:val="both"/>
        <w:rPr>
          <w:vertAlign w:val="baseline"/>
        </w:rPr>
      </w:pPr>
      <w:r w:rsidDel="00000000" w:rsidR="00000000" w:rsidRPr="00000000">
        <w:rPr>
          <w:rtl w:val="0"/>
        </w:rPr>
      </w:r>
    </w:p>
    <w:p w:rsidR="00000000" w:rsidDel="00000000" w:rsidP="00000000" w:rsidRDefault="00000000" w:rsidRPr="00000000" w14:paraId="0000002F">
      <w:pPr>
        <w:pStyle w:val="Heading1"/>
        <w:rPr>
          <w:vertAlign w:val="baseline"/>
        </w:rPr>
      </w:pPr>
      <w:r w:rsidDel="00000000" w:rsidR="00000000" w:rsidRPr="00000000">
        <w:rPr>
          <w:b w:val="1"/>
          <w:vertAlign w:val="baseline"/>
          <w:rtl w:val="0"/>
        </w:rPr>
        <w:t xml:space="preserve">P R A Y E R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04.00000000000006" w:lineRule="auto"/>
        <w:ind w:left="1440" w:right="0" w:firstLine="720"/>
        <w:jc w:val="both"/>
        <w:rPr>
          <w:rFonts w:ascii="Bookman Old Style" w:cs="Bookman Old Style" w:eastAsia="Bookman Old Style" w:hAnsi="Bookman Old Style"/>
          <w:b w:val="1"/>
          <w:i w:val="1"/>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1"/>
          <w:smallCaps w:val="0"/>
          <w:strike w:val="0"/>
          <w:color w:val="000000"/>
          <w:sz w:val="28"/>
          <w:szCs w:val="28"/>
          <w:u w:val="none"/>
          <w:shd w:fill="auto" w:val="clear"/>
          <w:vertAlign w:val="baseline"/>
          <w:rtl w:val="0"/>
        </w:rPr>
        <w:t xml:space="preserve">Under the circumstances it is respectfully prayed that order of Lower Appellate Court dated 15.05.2009 passed by Mian Murid Hussain, learned Additional District Judge, Lahore may very kindly be set aside. </w:t>
      </w:r>
    </w:p>
    <w:p w:rsidR="00000000" w:rsidDel="00000000" w:rsidP="00000000" w:rsidRDefault="00000000" w:rsidRPr="00000000" w14:paraId="00000031">
      <w:pPr>
        <w:jc w:val="both"/>
        <w:rPr>
          <w:vertAlign w:val="baseline"/>
        </w:rPr>
      </w:pPr>
      <w:r w:rsidDel="00000000" w:rsidR="00000000" w:rsidRPr="00000000">
        <w:rPr>
          <w:rtl w:val="0"/>
        </w:rPr>
      </w:r>
    </w:p>
    <w:p w:rsidR="00000000" w:rsidDel="00000000" w:rsidP="00000000" w:rsidRDefault="00000000" w:rsidRPr="00000000" w14:paraId="00000032">
      <w:pPr>
        <w:jc w:val="both"/>
        <w:rPr>
          <w:vertAlign w:val="baseline"/>
        </w:rPr>
      </w:pPr>
      <w:r w:rsidDel="00000000" w:rsidR="00000000" w:rsidRPr="00000000">
        <w:rPr>
          <w:rtl w:val="0"/>
        </w:rPr>
      </w:r>
    </w:p>
    <w:p w:rsidR="00000000" w:rsidDel="00000000" w:rsidP="00000000" w:rsidRDefault="00000000" w:rsidRPr="00000000" w14:paraId="00000033">
      <w:pPr>
        <w:jc w:val="both"/>
        <w:rPr>
          <w:vertAlign w:val="baseline"/>
        </w:rPr>
      </w:pPr>
      <w:r w:rsidDel="00000000" w:rsidR="00000000" w:rsidRPr="00000000">
        <w:rPr>
          <w:rtl w:val="0"/>
        </w:rPr>
      </w:r>
    </w:p>
    <w:p w:rsidR="00000000" w:rsidDel="00000000" w:rsidP="00000000" w:rsidRDefault="00000000" w:rsidRPr="00000000" w14:paraId="00000034">
      <w:pPr>
        <w:ind w:left="3600" w:firstLine="0"/>
        <w:jc w:val="center"/>
        <w:rPr>
          <w:i w:val="0"/>
          <w:vertAlign w:val="baseline"/>
        </w:rPr>
      </w:pPr>
      <w:r w:rsidDel="00000000" w:rsidR="00000000" w:rsidRPr="00000000">
        <w:rPr>
          <w:rtl w:val="0"/>
        </w:rPr>
      </w:r>
    </w:p>
    <w:p w:rsidR="00000000" w:rsidDel="00000000" w:rsidP="00000000" w:rsidRDefault="00000000" w:rsidRPr="00000000" w14:paraId="00000035">
      <w:pPr>
        <w:ind w:left="3600" w:firstLine="0"/>
        <w:jc w:val="center"/>
        <w:rPr>
          <w:i w:val="0"/>
          <w:vertAlign w:val="baseline"/>
        </w:rPr>
      </w:pPr>
      <w:r w:rsidDel="00000000" w:rsidR="00000000" w:rsidRPr="00000000">
        <w:rPr>
          <w:rtl w:val="0"/>
        </w:rPr>
      </w:r>
    </w:p>
    <w:p w:rsidR="00000000" w:rsidDel="00000000" w:rsidP="00000000" w:rsidRDefault="00000000" w:rsidRPr="00000000" w14:paraId="00000036">
      <w:pPr>
        <w:ind w:left="2160" w:firstLine="0"/>
        <w:jc w:val="center"/>
        <w:rPr>
          <w:i w:val="0"/>
          <w:vertAlign w:val="baseline"/>
        </w:rPr>
      </w:pPr>
      <w:r w:rsidDel="00000000" w:rsidR="00000000" w:rsidRPr="00000000">
        <w:rPr>
          <w:i w:val="1"/>
          <w:vertAlign w:val="baseline"/>
          <w:rtl w:val="0"/>
        </w:rPr>
        <w:t xml:space="preserve">Appellant</w:t>
      </w:r>
      <w:r w:rsidDel="00000000" w:rsidR="00000000" w:rsidRPr="00000000">
        <w:rPr>
          <w:rtl w:val="0"/>
        </w:rPr>
      </w:r>
    </w:p>
    <w:p w:rsidR="00000000" w:rsidDel="00000000" w:rsidP="00000000" w:rsidRDefault="00000000" w:rsidRPr="00000000" w14:paraId="00000037">
      <w:pPr>
        <w:ind w:left="2160" w:firstLine="0"/>
        <w:jc w:val="center"/>
        <w:rPr>
          <w:i w:val="0"/>
          <w:vertAlign w:val="baseline"/>
        </w:rPr>
      </w:pPr>
      <w:r w:rsidDel="00000000" w:rsidR="00000000" w:rsidRPr="00000000">
        <w:rPr>
          <w:rtl w:val="0"/>
        </w:rPr>
      </w:r>
    </w:p>
    <w:p w:rsidR="00000000" w:rsidDel="00000000" w:rsidP="00000000" w:rsidRDefault="00000000" w:rsidRPr="00000000" w14:paraId="00000038">
      <w:pPr>
        <w:ind w:left="1440" w:firstLine="0"/>
        <w:rPr>
          <w:i w:val="0"/>
          <w:vertAlign w:val="baseline"/>
        </w:rPr>
      </w:pPr>
      <w:r w:rsidDel="00000000" w:rsidR="00000000" w:rsidRPr="00000000">
        <w:rPr>
          <w:i w:val="1"/>
          <w:vertAlign w:val="baseline"/>
          <w:rtl w:val="0"/>
        </w:rPr>
        <w:t xml:space="preserve">through</w:t>
      </w:r>
      <w:r w:rsidDel="00000000" w:rsidR="00000000" w:rsidRPr="00000000">
        <w:rPr>
          <w:rtl w:val="0"/>
        </w:rPr>
      </w:r>
    </w:p>
    <w:p w:rsidR="00000000" w:rsidDel="00000000" w:rsidP="00000000" w:rsidRDefault="00000000" w:rsidRPr="00000000" w14:paraId="00000039">
      <w:pPr>
        <w:ind w:left="2160" w:firstLine="0"/>
        <w:jc w:val="center"/>
        <w:rPr>
          <w:i w:val="0"/>
          <w:vertAlign w:val="baseline"/>
        </w:rPr>
      </w:pPr>
      <w:r w:rsidDel="00000000" w:rsidR="00000000" w:rsidRPr="00000000">
        <w:rPr>
          <w:rtl w:val="0"/>
        </w:rPr>
      </w:r>
    </w:p>
    <w:p w:rsidR="00000000" w:rsidDel="00000000" w:rsidP="00000000" w:rsidRDefault="00000000" w:rsidRPr="00000000" w14:paraId="0000003A">
      <w:pPr>
        <w:ind w:left="2160" w:firstLine="0"/>
        <w:jc w:val="cente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3B">
      <w:pPr>
        <w:ind w:left="3600" w:firstLine="0"/>
        <w:jc w:val="center"/>
        <w:rPr>
          <w:b w:val="1"/>
          <w:i w:val="1"/>
        </w:rPr>
      </w:pPr>
      <w:r w:rsidDel="00000000" w:rsidR="00000000" w:rsidRPr="00000000">
        <w:rPr>
          <w:b w:val="1"/>
          <w:i w:val="1"/>
          <w:rtl w:val="0"/>
        </w:rPr>
        <w:t xml:space="preserve">Muhammad Imran Shabbir</w:t>
      </w:r>
    </w:p>
    <w:p w:rsidR="00000000" w:rsidDel="00000000" w:rsidP="00000000" w:rsidRDefault="00000000" w:rsidRPr="00000000" w14:paraId="0000003C">
      <w:pPr>
        <w:ind w:left="2160" w:firstLine="0"/>
        <w:jc w:val="center"/>
        <w:rPr>
          <w:i w:val="0"/>
          <w:vertAlign w:val="baseline"/>
        </w:rPr>
      </w:pPr>
      <w:r w:rsidDel="00000000" w:rsidR="00000000" w:rsidRPr="00000000">
        <w:rPr>
          <w:i w:val="1"/>
          <w:rtl w:val="0"/>
        </w:rPr>
        <w:t xml:space="preserve">Advocate High Court</w:t>
      </w:r>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03D">
      <w:pPr>
        <w:pStyle w:val="Heading5"/>
        <w:rPr>
          <w:vertAlign w:val="baseline"/>
        </w:rPr>
      </w:pPr>
      <w:r w:rsidDel="00000000" w:rsidR="00000000" w:rsidRPr="00000000">
        <w:rPr>
          <w:b w:val="1"/>
          <w:i w:val="1"/>
          <w:sz w:val="30"/>
          <w:szCs w:val="30"/>
          <w:vertAlign w:val="baseline"/>
          <w:rtl w:val="0"/>
        </w:rPr>
        <w:t xml:space="preserve"> </w:t>
      </w:r>
      <w:r w:rsidDel="00000000" w:rsidR="00000000" w:rsidRPr="00000000">
        <w:rPr>
          <w:rtl w:val="0"/>
        </w:rPr>
      </w:r>
    </w:p>
    <w:p w:rsidR="00000000" w:rsidDel="00000000" w:rsidP="00000000" w:rsidRDefault="00000000" w:rsidRPr="00000000" w14:paraId="0000003E">
      <w:pPr>
        <w:rPr>
          <w:i w:val="0"/>
          <w:vertAlign w:val="baseline"/>
        </w:rPr>
      </w:pPr>
      <w:r w:rsidDel="00000000" w:rsidR="00000000" w:rsidRPr="00000000">
        <w:rPr>
          <w:i w:val="1"/>
          <w:vertAlign w:val="baseline"/>
          <w:rtl w:val="0"/>
        </w:rPr>
        <w:t xml:space="preserve">Dated:    </w:t>
      </w:r>
      <w:r w:rsidDel="00000000" w:rsidR="00000000" w:rsidRPr="00000000">
        <w:rPr>
          <w:rtl w:val="0"/>
        </w:rPr>
      </w:r>
    </w:p>
    <w:p w:rsidR="00000000" w:rsidDel="00000000" w:rsidP="00000000" w:rsidRDefault="00000000" w:rsidRPr="00000000" w14:paraId="0000003F">
      <w:pPr>
        <w:jc w:val="center"/>
        <w:rPr>
          <w:b w:val="0"/>
          <w:sz w:val="34"/>
          <w:szCs w:val="34"/>
          <w:u w:val="single"/>
          <w:vertAlign w:val="baseline"/>
        </w:rPr>
      </w:pPr>
      <w:r w:rsidDel="00000000" w:rsidR="00000000" w:rsidRPr="00000000">
        <w:br w:type="page"/>
      </w:r>
      <w:r w:rsidDel="00000000" w:rsidR="00000000" w:rsidRPr="00000000">
        <w:rPr>
          <w:b w:val="1"/>
          <w:sz w:val="34"/>
          <w:szCs w:val="34"/>
          <w:u w:val="single"/>
          <w:vertAlign w:val="baseline"/>
          <w:rtl w:val="0"/>
        </w:rPr>
        <w:t xml:space="preserve">IN THE LAHORE HIGH COURT,</w:t>
      </w:r>
      <w:r w:rsidDel="00000000" w:rsidR="00000000" w:rsidRPr="00000000">
        <w:rPr>
          <w:rtl w:val="0"/>
        </w:rPr>
      </w:r>
    </w:p>
    <w:p w:rsidR="00000000" w:rsidDel="00000000" w:rsidP="00000000" w:rsidRDefault="00000000" w:rsidRPr="00000000" w14:paraId="00000040">
      <w:pPr>
        <w:jc w:val="center"/>
        <w:rPr>
          <w:b w:val="0"/>
          <w:sz w:val="34"/>
          <w:szCs w:val="34"/>
          <w:u w:val="single"/>
          <w:vertAlign w:val="baseline"/>
        </w:rPr>
      </w:pPr>
      <w:r w:rsidDel="00000000" w:rsidR="00000000" w:rsidRPr="00000000">
        <w:rPr>
          <w:b w:val="1"/>
          <w:sz w:val="34"/>
          <w:szCs w:val="34"/>
          <w:u w:val="single"/>
          <w:vertAlign w:val="baseline"/>
          <w:rtl w:val="0"/>
        </w:rPr>
        <w:t xml:space="preserve"> LAHORE.</w:t>
      </w: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rtl w:val="0"/>
        </w:rPr>
      </w:r>
    </w:p>
    <w:p w:rsidR="00000000" w:rsidDel="00000000" w:rsidP="00000000" w:rsidRDefault="00000000" w:rsidRPr="00000000" w14:paraId="00000047">
      <w:pPr>
        <w:rPr>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rPr>
          <w:rtl w:val="0"/>
        </w:rPr>
      </w:r>
    </w:p>
    <w:p w:rsidR="00000000" w:rsidDel="00000000" w:rsidP="00000000" w:rsidRDefault="00000000" w:rsidRPr="00000000" w14:paraId="0000004A">
      <w:pPr>
        <w:pStyle w:val="Heading2"/>
        <w:rPr>
          <w:vertAlign w:val="baseline"/>
        </w:rPr>
      </w:pPr>
      <w:r w:rsidDel="00000000" w:rsidR="00000000" w:rsidRPr="00000000">
        <w:rPr>
          <w:i w:val="1"/>
          <w:vertAlign w:val="baseline"/>
          <w:rtl w:val="0"/>
        </w:rPr>
        <w:t xml:space="preserve">Civil Misc. No. _________________ of 20 </w:t>
      </w: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rtl w:val="0"/>
        </w:rPr>
      </w:r>
    </w:p>
    <w:p w:rsidR="00000000" w:rsidDel="00000000" w:rsidP="00000000" w:rsidRDefault="00000000" w:rsidRPr="00000000" w14:paraId="0000004D">
      <w:pPr>
        <w:rPr>
          <w:b w:val="0"/>
          <w:vertAlign w:val="baseline"/>
        </w:rPr>
      </w:pPr>
      <w:r w:rsidDel="00000000" w:rsidR="00000000" w:rsidRPr="00000000">
        <w:rPr>
          <w:b w:val="1"/>
          <w:vertAlign w:val="baseline"/>
          <w:rtl w:val="0"/>
        </w:rPr>
        <w:t xml:space="preserve">In re: </w:t>
      </w:r>
      <w:r w:rsidDel="00000000" w:rsidR="00000000" w:rsidRPr="00000000">
        <w:rPr>
          <w:rtl w:val="0"/>
        </w:rPr>
      </w:r>
    </w:p>
    <w:p w:rsidR="00000000" w:rsidDel="00000000" w:rsidP="00000000" w:rsidRDefault="00000000" w:rsidRPr="00000000" w14:paraId="0000004E">
      <w:pPr>
        <w:jc w:val="cente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  </w:t>
        <w:tab/>
      </w:r>
      <w:r w:rsidDel="00000000" w:rsidR="00000000" w:rsidRPr="00000000">
        <w:rPr>
          <w:rFonts w:ascii="Arial" w:cs="Arial" w:eastAsia="Arial" w:hAnsi="Arial"/>
          <w:b w:val="1"/>
          <w:vertAlign w:val="baseline"/>
          <w:rtl w:val="0"/>
        </w:rPr>
        <w:t xml:space="preserve">VS</w:t>
      </w:r>
      <w:r w:rsidDel="00000000" w:rsidR="00000000" w:rsidRPr="00000000">
        <w:rPr>
          <w:rFonts w:ascii="Arial" w:cs="Arial" w:eastAsia="Arial" w:hAnsi="Arial"/>
          <w:i w:val="1"/>
          <w:vertAlign w:val="baseline"/>
          <w:rtl w:val="0"/>
        </w:rPr>
        <w:t xml:space="preserve"> </w:t>
        <w:tab/>
        <w:t xml:space="preserve"> . </w:t>
      </w:r>
      <w:r w:rsidDel="00000000" w:rsidR="00000000" w:rsidRPr="00000000">
        <w:rPr>
          <w:rtl w:val="0"/>
        </w:rPr>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jc w:val="center"/>
        <w:rPr>
          <w:b w:val="0"/>
          <w:u w:val="single"/>
          <w:vertAlign w:val="baseline"/>
        </w:rPr>
      </w:pPr>
      <w:r w:rsidDel="00000000" w:rsidR="00000000" w:rsidRPr="00000000">
        <w:rPr>
          <w:b w:val="1"/>
          <w:u w:val="single"/>
          <w:vertAlign w:val="baseline"/>
          <w:rtl w:val="0"/>
        </w:rPr>
        <w:t xml:space="preserve">APPLICATION FOR SUSPENSION OF IMPUGNED ORDER DATED                .</w:t>
      </w: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rtl w:val="0"/>
        </w:rPr>
      </w:r>
    </w:p>
    <w:p w:rsidR="00000000" w:rsidDel="00000000" w:rsidP="00000000" w:rsidRDefault="00000000" w:rsidRPr="00000000" w14:paraId="00000054">
      <w:pPr>
        <w:pStyle w:val="Heading6"/>
        <w:rPr>
          <w:vertAlign w:val="baseline"/>
        </w:rPr>
      </w:pPr>
      <w:r w:rsidDel="00000000" w:rsidR="00000000" w:rsidRPr="00000000">
        <w:rPr>
          <w:b w:val="1"/>
          <w:i w:val="1"/>
          <w:vertAlign w:val="baseline"/>
          <w:rtl w:val="0"/>
        </w:rPr>
        <w:t xml:space="preserve">Respectfully Sheweth:- </w:t>
      </w:r>
      <w:r w:rsidDel="00000000" w:rsidR="00000000" w:rsidRPr="00000000">
        <w:rPr>
          <w:rtl w:val="0"/>
        </w:rPr>
      </w:r>
    </w:p>
    <w:p w:rsidR="00000000" w:rsidDel="00000000" w:rsidP="00000000" w:rsidRDefault="00000000" w:rsidRPr="00000000" w14:paraId="00000055">
      <w:pPr>
        <w:rP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504.00000000000006"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That petitioner has filed the above titled appeal before the against court which is yet to be fixed for hearing. </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504.00000000000006"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That all the grounds of appeal may very kindly be read as part and parcel of this application. </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504.00000000000006"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That petitioner has a good prima facie case in appeal and he has every hope of his success. </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504.00000000000006"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That petitioner will suffer an irreparable loss and injury if operation of impugned order is not suspended. </w:t>
      </w:r>
    </w:p>
    <w:p w:rsidR="00000000" w:rsidDel="00000000" w:rsidP="00000000" w:rsidRDefault="00000000" w:rsidRPr="00000000" w14:paraId="0000005B">
      <w:pPr>
        <w:spacing w:line="480" w:lineRule="auto"/>
        <w:jc w:val="both"/>
        <w:rPr>
          <w:vertAlign w:val="baseline"/>
        </w:rPr>
      </w:pPr>
      <w:r w:rsidDel="00000000" w:rsidR="00000000" w:rsidRPr="00000000">
        <w:rPr>
          <w:rtl w:val="0"/>
        </w:rPr>
      </w:r>
    </w:p>
    <w:p w:rsidR="00000000" w:rsidDel="00000000" w:rsidP="00000000" w:rsidRDefault="00000000" w:rsidRPr="00000000" w14:paraId="0000005C">
      <w:pPr>
        <w:pStyle w:val="Heading1"/>
        <w:rPr>
          <w:vertAlign w:val="baseline"/>
        </w:rPr>
      </w:pPr>
      <w:r w:rsidDel="00000000" w:rsidR="00000000" w:rsidRPr="00000000">
        <w:rPr>
          <w:b w:val="1"/>
          <w:vertAlign w:val="baseline"/>
          <w:rtl w:val="0"/>
        </w:rPr>
        <w:t xml:space="preserve">P R A Y E R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504.00000000000006" w:lineRule="auto"/>
        <w:ind w:left="1440" w:right="0" w:firstLine="720"/>
        <w:jc w:val="both"/>
        <w:rPr>
          <w:rFonts w:ascii="Bookman Old Style" w:cs="Bookman Old Style" w:eastAsia="Bookman Old Style" w:hAnsi="Bookman Old Style"/>
          <w:b w:val="1"/>
          <w:i w:val="1"/>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1"/>
          <w:smallCaps w:val="0"/>
          <w:strike w:val="0"/>
          <w:color w:val="000000"/>
          <w:sz w:val="28"/>
          <w:szCs w:val="28"/>
          <w:u w:val="none"/>
          <w:shd w:fill="auto" w:val="clear"/>
          <w:vertAlign w:val="baseline"/>
          <w:rtl w:val="0"/>
        </w:rPr>
        <w:t xml:space="preserve">Under the circumstances, it is respectfully prayed that operation of impugned order dated                      may very kindly be suspended till decision of appeal. </w:t>
      </w:r>
    </w:p>
    <w:p w:rsidR="00000000" w:rsidDel="00000000" w:rsidP="00000000" w:rsidRDefault="00000000" w:rsidRPr="00000000" w14:paraId="0000005E">
      <w:pPr>
        <w:spacing w:line="480" w:lineRule="auto"/>
        <w:jc w:val="both"/>
        <w:rPr>
          <w:vertAlign w:val="baseline"/>
        </w:rPr>
      </w:pPr>
      <w:r w:rsidDel="00000000" w:rsidR="00000000" w:rsidRPr="00000000">
        <w:rPr>
          <w:rtl w:val="0"/>
        </w:rPr>
      </w:r>
    </w:p>
    <w:p w:rsidR="00000000" w:rsidDel="00000000" w:rsidP="00000000" w:rsidRDefault="00000000" w:rsidRPr="00000000" w14:paraId="0000005F">
      <w:pPr>
        <w:spacing w:line="480" w:lineRule="auto"/>
        <w:jc w:val="both"/>
        <w:rPr>
          <w:vertAlign w:val="baseline"/>
        </w:rPr>
      </w:pPr>
      <w:r w:rsidDel="00000000" w:rsidR="00000000" w:rsidRPr="00000000">
        <w:rPr>
          <w:rtl w:val="0"/>
        </w:rPr>
      </w:r>
    </w:p>
    <w:p w:rsidR="00000000" w:rsidDel="00000000" w:rsidP="00000000" w:rsidRDefault="00000000" w:rsidRPr="00000000" w14:paraId="00000060">
      <w:pPr>
        <w:ind w:left="2160" w:firstLine="0"/>
        <w:jc w:val="center"/>
        <w:rPr>
          <w:i w:val="0"/>
          <w:vertAlign w:val="baseline"/>
        </w:rPr>
      </w:pPr>
      <w:r w:rsidDel="00000000" w:rsidR="00000000" w:rsidRPr="00000000">
        <w:rPr>
          <w:i w:val="1"/>
          <w:vertAlign w:val="baseline"/>
          <w:rtl w:val="0"/>
        </w:rPr>
        <w:t xml:space="preserve">Petitioner </w:t>
      </w:r>
      <w:r w:rsidDel="00000000" w:rsidR="00000000" w:rsidRPr="00000000">
        <w:rPr>
          <w:rtl w:val="0"/>
        </w:rPr>
      </w:r>
    </w:p>
    <w:p w:rsidR="00000000" w:rsidDel="00000000" w:rsidP="00000000" w:rsidRDefault="00000000" w:rsidRPr="00000000" w14:paraId="00000061">
      <w:pPr>
        <w:ind w:left="2160" w:firstLine="0"/>
        <w:jc w:val="center"/>
        <w:rPr>
          <w:i w:val="0"/>
          <w:vertAlign w:val="baseline"/>
        </w:rPr>
      </w:pPr>
      <w:r w:rsidDel="00000000" w:rsidR="00000000" w:rsidRPr="00000000">
        <w:rPr>
          <w:rtl w:val="0"/>
        </w:rPr>
      </w:r>
    </w:p>
    <w:p w:rsidR="00000000" w:rsidDel="00000000" w:rsidP="00000000" w:rsidRDefault="00000000" w:rsidRPr="00000000" w14:paraId="00000062">
      <w:pPr>
        <w:ind w:left="1440" w:firstLine="0"/>
        <w:rPr>
          <w:i w:val="0"/>
          <w:vertAlign w:val="baseline"/>
        </w:rPr>
      </w:pPr>
      <w:r w:rsidDel="00000000" w:rsidR="00000000" w:rsidRPr="00000000">
        <w:rPr>
          <w:i w:val="1"/>
          <w:vertAlign w:val="baseline"/>
          <w:rtl w:val="0"/>
        </w:rPr>
        <w:t xml:space="preserve">through</w:t>
      </w:r>
      <w:r w:rsidDel="00000000" w:rsidR="00000000" w:rsidRPr="00000000">
        <w:rPr>
          <w:rtl w:val="0"/>
        </w:rPr>
      </w:r>
    </w:p>
    <w:p w:rsidR="00000000" w:rsidDel="00000000" w:rsidP="00000000" w:rsidRDefault="00000000" w:rsidRPr="00000000" w14:paraId="00000063">
      <w:pPr>
        <w:ind w:left="2160" w:firstLine="0"/>
        <w:jc w:val="center"/>
        <w:rPr>
          <w:i w:val="0"/>
          <w:vertAlign w:val="baseline"/>
        </w:rPr>
      </w:pPr>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064">
      <w:pPr>
        <w:ind w:left="2160" w:firstLine="0"/>
        <w:jc w:val="center"/>
        <w:rPr>
          <w:i w:val="0"/>
          <w:vertAlign w:val="baseline"/>
        </w:rPr>
      </w:pPr>
      <w:r w:rsidDel="00000000" w:rsidR="00000000" w:rsidRPr="00000000">
        <w:rPr>
          <w:rtl w:val="0"/>
        </w:rPr>
      </w:r>
    </w:p>
    <w:p w:rsidR="00000000" w:rsidDel="00000000" w:rsidP="00000000" w:rsidRDefault="00000000" w:rsidRPr="00000000" w14:paraId="00000065">
      <w:pPr>
        <w:ind w:left="2160" w:firstLine="0"/>
        <w:jc w:val="center"/>
        <w:rPr>
          <w:b w:val="0"/>
          <w:vertAlign w:val="baseline"/>
        </w:rPr>
      </w:pPr>
      <w:r w:rsidDel="00000000" w:rsidR="00000000" w:rsidRPr="00000000">
        <w:rPr>
          <w:rtl w:val="0"/>
        </w:rPr>
      </w:r>
    </w:p>
    <w:p w:rsidR="00000000" w:rsidDel="00000000" w:rsidP="00000000" w:rsidRDefault="00000000" w:rsidRPr="00000000" w14:paraId="00000066">
      <w:pPr>
        <w:ind w:left="3600" w:firstLine="0"/>
        <w:jc w:val="center"/>
        <w:rPr>
          <w:b w:val="1"/>
          <w:i w:val="1"/>
        </w:rPr>
      </w:pPr>
      <w:r w:rsidDel="00000000" w:rsidR="00000000" w:rsidRPr="00000000">
        <w:rPr>
          <w:b w:val="1"/>
          <w:i w:val="1"/>
          <w:rtl w:val="0"/>
        </w:rPr>
        <w:t xml:space="preserve">Muhammad Imran Shabbir</w:t>
      </w:r>
    </w:p>
    <w:p w:rsidR="00000000" w:rsidDel="00000000" w:rsidP="00000000" w:rsidRDefault="00000000" w:rsidRPr="00000000" w14:paraId="00000067">
      <w:pPr>
        <w:ind w:left="2160" w:firstLine="0"/>
        <w:jc w:val="center"/>
        <w:rPr>
          <w:i w:val="0"/>
          <w:vertAlign w:val="baseline"/>
        </w:rPr>
      </w:pPr>
      <w:r w:rsidDel="00000000" w:rsidR="00000000" w:rsidRPr="00000000">
        <w:rPr>
          <w:i w:val="1"/>
          <w:rtl w:val="0"/>
        </w:rPr>
        <w:t xml:space="preserve">Advocate High Court</w:t>
      </w:r>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068">
      <w:pPr>
        <w:jc w:val="both"/>
        <w:rPr>
          <w:vertAlign w:val="baseline"/>
        </w:rPr>
      </w:pPr>
      <w:r w:rsidDel="00000000" w:rsidR="00000000" w:rsidRPr="00000000">
        <w:rPr>
          <w:rtl w:val="0"/>
        </w:rPr>
      </w:r>
    </w:p>
    <w:p w:rsidR="00000000" w:rsidDel="00000000" w:rsidP="00000000" w:rsidRDefault="00000000" w:rsidRPr="00000000" w14:paraId="00000069">
      <w:pPr>
        <w:rPr>
          <w:i w:val="0"/>
          <w:vertAlign w:val="baseline"/>
        </w:rPr>
      </w:pPr>
      <w:r w:rsidDel="00000000" w:rsidR="00000000" w:rsidRPr="00000000">
        <w:rPr>
          <w:i w:val="1"/>
          <w:vertAlign w:val="baseline"/>
          <w:rtl w:val="0"/>
        </w:rPr>
        <w:t xml:space="preserve">Dated </w:t>
      </w:r>
      <w:r w:rsidDel="00000000" w:rsidR="00000000" w:rsidRPr="00000000">
        <w:rPr>
          <w:rtl w:val="0"/>
        </w:rPr>
      </w:r>
    </w:p>
    <w:p w:rsidR="00000000" w:rsidDel="00000000" w:rsidP="00000000" w:rsidRDefault="00000000" w:rsidRPr="00000000" w14:paraId="0000006A">
      <w:pPr>
        <w:jc w:val="center"/>
        <w:rPr>
          <w:b w:val="0"/>
          <w:sz w:val="34"/>
          <w:szCs w:val="34"/>
          <w:u w:val="single"/>
          <w:vertAlign w:val="baseline"/>
        </w:rPr>
      </w:pPr>
      <w:r w:rsidDel="00000000" w:rsidR="00000000" w:rsidRPr="00000000">
        <w:br w:type="page"/>
      </w:r>
      <w:r w:rsidDel="00000000" w:rsidR="00000000" w:rsidRPr="00000000">
        <w:rPr>
          <w:b w:val="1"/>
          <w:sz w:val="34"/>
          <w:szCs w:val="34"/>
          <w:u w:val="single"/>
          <w:vertAlign w:val="baseline"/>
          <w:rtl w:val="0"/>
        </w:rPr>
        <w:t xml:space="preserve">IN THE LAHORE HIGH COURT,</w:t>
      </w:r>
      <w:r w:rsidDel="00000000" w:rsidR="00000000" w:rsidRPr="00000000">
        <w:rPr>
          <w:rtl w:val="0"/>
        </w:rPr>
      </w:r>
    </w:p>
    <w:p w:rsidR="00000000" w:rsidDel="00000000" w:rsidP="00000000" w:rsidRDefault="00000000" w:rsidRPr="00000000" w14:paraId="0000006B">
      <w:pPr>
        <w:jc w:val="center"/>
        <w:rPr>
          <w:b w:val="0"/>
          <w:sz w:val="34"/>
          <w:szCs w:val="34"/>
          <w:u w:val="single"/>
          <w:vertAlign w:val="baseline"/>
        </w:rPr>
      </w:pPr>
      <w:r w:rsidDel="00000000" w:rsidR="00000000" w:rsidRPr="00000000">
        <w:rPr>
          <w:b w:val="1"/>
          <w:sz w:val="34"/>
          <w:szCs w:val="34"/>
          <w:u w:val="single"/>
          <w:vertAlign w:val="baseline"/>
          <w:rtl w:val="0"/>
        </w:rPr>
        <w:t xml:space="preserve"> LAHORE.</w:t>
      </w:r>
      <w:r w:rsidDel="00000000" w:rsidR="00000000" w:rsidRPr="00000000">
        <w:rPr>
          <w:rtl w:val="0"/>
        </w:rPr>
      </w:r>
    </w:p>
    <w:p w:rsidR="00000000" w:rsidDel="00000000" w:rsidP="00000000" w:rsidRDefault="00000000" w:rsidRPr="00000000" w14:paraId="0000006C">
      <w:pPr>
        <w:rPr>
          <w:vertAlign w:val="baseline"/>
        </w:rPr>
      </w:pPr>
      <w:r w:rsidDel="00000000" w:rsidR="00000000" w:rsidRPr="00000000">
        <w:rPr>
          <w:rtl w:val="0"/>
        </w:rPr>
      </w:r>
    </w:p>
    <w:p w:rsidR="00000000" w:rsidDel="00000000" w:rsidP="00000000" w:rsidRDefault="00000000" w:rsidRPr="00000000" w14:paraId="0000006D">
      <w:pPr>
        <w:rPr>
          <w:vertAlign w:val="baseline"/>
        </w:rPr>
      </w:pP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rtl w:val="0"/>
        </w:rPr>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rtl w:val="0"/>
        </w:rPr>
      </w:r>
    </w:p>
    <w:p w:rsidR="00000000" w:rsidDel="00000000" w:rsidP="00000000" w:rsidRDefault="00000000" w:rsidRPr="00000000" w14:paraId="00000071">
      <w:pPr>
        <w:rPr>
          <w:vertAlign w:val="baseline"/>
        </w:rPr>
      </w:pPr>
      <w:r w:rsidDel="00000000" w:rsidR="00000000" w:rsidRPr="00000000">
        <w:rPr>
          <w:rtl w:val="0"/>
        </w:rPr>
      </w:r>
    </w:p>
    <w:p w:rsidR="00000000" w:rsidDel="00000000" w:rsidP="00000000" w:rsidRDefault="00000000" w:rsidRPr="00000000" w14:paraId="00000072">
      <w:pPr>
        <w:rPr>
          <w:vertAlign w:val="baseline"/>
        </w:rPr>
      </w:pPr>
      <w:r w:rsidDel="00000000" w:rsidR="00000000" w:rsidRPr="00000000">
        <w:rPr>
          <w:rtl w:val="0"/>
        </w:rPr>
      </w:r>
    </w:p>
    <w:p w:rsidR="00000000" w:rsidDel="00000000" w:rsidP="00000000" w:rsidRDefault="00000000" w:rsidRPr="00000000" w14:paraId="00000073">
      <w:pPr>
        <w:pStyle w:val="Heading2"/>
        <w:rPr>
          <w:vertAlign w:val="baseline"/>
        </w:rPr>
      </w:pPr>
      <w:r w:rsidDel="00000000" w:rsidR="00000000" w:rsidRPr="00000000">
        <w:rPr>
          <w:i w:val="1"/>
          <w:vertAlign w:val="baseline"/>
          <w:rtl w:val="0"/>
        </w:rPr>
        <w:t xml:space="preserve">Civil Misc. No. _________________ of 20  </w:t>
      </w:r>
      <w:r w:rsidDel="00000000" w:rsidR="00000000" w:rsidRPr="00000000">
        <w:rPr>
          <w:rtl w:val="0"/>
        </w:rPr>
      </w:r>
    </w:p>
    <w:p w:rsidR="00000000" w:rsidDel="00000000" w:rsidP="00000000" w:rsidRDefault="00000000" w:rsidRPr="00000000" w14:paraId="00000074">
      <w:pPr>
        <w:rPr>
          <w:sz w:val="18"/>
          <w:szCs w:val="18"/>
          <w:vertAlign w:val="baseline"/>
        </w:rPr>
      </w:pPr>
      <w:r w:rsidDel="00000000" w:rsidR="00000000" w:rsidRPr="00000000">
        <w:rPr>
          <w:rtl w:val="0"/>
        </w:rPr>
      </w:r>
    </w:p>
    <w:p w:rsidR="00000000" w:rsidDel="00000000" w:rsidP="00000000" w:rsidRDefault="00000000" w:rsidRPr="00000000" w14:paraId="00000075">
      <w:pPr>
        <w:rPr>
          <w:sz w:val="18"/>
          <w:szCs w:val="18"/>
          <w:vertAlign w:val="baseline"/>
        </w:rPr>
      </w:pPr>
      <w:r w:rsidDel="00000000" w:rsidR="00000000" w:rsidRPr="00000000">
        <w:rPr>
          <w:rtl w:val="0"/>
        </w:rPr>
      </w:r>
    </w:p>
    <w:p w:rsidR="00000000" w:rsidDel="00000000" w:rsidP="00000000" w:rsidRDefault="00000000" w:rsidRPr="00000000" w14:paraId="00000076">
      <w:pPr>
        <w:rPr>
          <w:b w:val="0"/>
          <w:vertAlign w:val="baseline"/>
        </w:rPr>
      </w:pPr>
      <w:r w:rsidDel="00000000" w:rsidR="00000000" w:rsidRPr="00000000">
        <w:rPr>
          <w:b w:val="1"/>
          <w:vertAlign w:val="baseline"/>
          <w:rtl w:val="0"/>
        </w:rPr>
        <w:t xml:space="preserve">In re: </w:t>
      </w:r>
      <w:r w:rsidDel="00000000" w:rsidR="00000000" w:rsidRPr="00000000">
        <w:rPr>
          <w:rtl w:val="0"/>
        </w:rPr>
      </w:r>
    </w:p>
    <w:p w:rsidR="00000000" w:rsidDel="00000000" w:rsidP="00000000" w:rsidRDefault="00000000" w:rsidRPr="00000000" w14:paraId="00000077">
      <w:pPr>
        <w:jc w:val="cente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  </w:t>
        <w:tab/>
      </w:r>
      <w:r w:rsidDel="00000000" w:rsidR="00000000" w:rsidRPr="00000000">
        <w:rPr>
          <w:rFonts w:ascii="Arial" w:cs="Arial" w:eastAsia="Arial" w:hAnsi="Arial"/>
          <w:b w:val="1"/>
          <w:vertAlign w:val="baseline"/>
          <w:rtl w:val="0"/>
        </w:rPr>
        <w:t xml:space="preserve">VS</w:t>
      </w:r>
      <w:r w:rsidDel="00000000" w:rsidR="00000000" w:rsidRPr="00000000">
        <w:rPr>
          <w:rFonts w:ascii="Arial" w:cs="Arial" w:eastAsia="Arial" w:hAnsi="Arial"/>
          <w:i w:val="1"/>
          <w:vertAlign w:val="baseline"/>
          <w:rtl w:val="0"/>
        </w:rPr>
        <w:t xml:space="preserve"> </w:t>
        <w:tab/>
        <w:t xml:space="preserve">  </w:t>
      </w:r>
      <w:r w:rsidDel="00000000" w:rsidR="00000000" w:rsidRPr="00000000">
        <w:rPr>
          <w:rtl w:val="0"/>
        </w:rPr>
      </w:r>
    </w:p>
    <w:p w:rsidR="00000000" w:rsidDel="00000000" w:rsidP="00000000" w:rsidRDefault="00000000" w:rsidRPr="00000000" w14:paraId="00000078">
      <w:pPr>
        <w:rPr>
          <w:sz w:val="20"/>
          <w:szCs w:val="20"/>
          <w:vertAlign w:val="baseline"/>
        </w:rPr>
      </w:pPr>
      <w:r w:rsidDel="00000000" w:rsidR="00000000" w:rsidRPr="00000000">
        <w:rPr>
          <w:rtl w:val="0"/>
        </w:rPr>
      </w:r>
    </w:p>
    <w:p w:rsidR="00000000" w:rsidDel="00000000" w:rsidP="00000000" w:rsidRDefault="00000000" w:rsidRPr="00000000" w14:paraId="00000079">
      <w:pPr>
        <w:rPr>
          <w:sz w:val="20"/>
          <w:szCs w:val="20"/>
          <w:vertAlign w:val="baseline"/>
        </w:rPr>
      </w:pPr>
      <w:r w:rsidDel="00000000" w:rsidR="00000000" w:rsidRPr="00000000">
        <w:rPr>
          <w:rtl w:val="0"/>
        </w:rPr>
      </w:r>
    </w:p>
    <w:p w:rsidR="00000000" w:rsidDel="00000000" w:rsidP="00000000" w:rsidRDefault="00000000" w:rsidRPr="00000000" w14:paraId="0000007A">
      <w:pPr>
        <w:jc w:val="center"/>
        <w:rPr>
          <w:b w:val="0"/>
          <w:u w:val="single"/>
          <w:vertAlign w:val="baseline"/>
        </w:rPr>
      </w:pPr>
      <w:r w:rsidDel="00000000" w:rsidR="00000000" w:rsidRPr="00000000">
        <w:rPr>
          <w:b w:val="1"/>
          <w:u w:val="single"/>
          <w:vertAlign w:val="baseline"/>
          <w:rtl w:val="0"/>
        </w:rPr>
        <w:t xml:space="preserve">APPLICATION FOR SUSPENSION OF IMPUGNED ORDER DATED                .</w:t>
      </w:r>
      <w:r w:rsidDel="00000000" w:rsidR="00000000" w:rsidRPr="00000000">
        <w:rPr>
          <w:rtl w:val="0"/>
        </w:rPr>
      </w:r>
    </w:p>
    <w:p w:rsidR="00000000" w:rsidDel="00000000" w:rsidP="00000000" w:rsidRDefault="00000000" w:rsidRPr="00000000" w14:paraId="0000007B">
      <w:pPr>
        <w:rPr>
          <w:sz w:val="22"/>
          <w:szCs w:val="22"/>
          <w:vertAlign w:val="baseline"/>
        </w:rPr>
      </w:pPr>
      <w:r w:rsidDel="00000000" w:rsidR="00000000" w:rsidRPr="00000000">
        <w:rPr>
          <w:rtl w:val="0"/>
        </w:rPr>
      </w:r>
    </w:p>
    <w:p w:rsidR="00000000" w:rsidDel="00000000" w:rsidP="00000000" w:rsidRDefault="00000000" w:rsidRPr="00000000" w14:paraId="0000007C">
      <w:pPr>
        <w:jc w:val="both"/>
        <w:rPr>
          <w:sz w:val="22"/>
          <w:szCs w:val="22"/>
          <w:vertAlign w:val="baseline"/>
        </w:rPr>
      </w:pPr>
      <w:r w:rsidDel="00000000" w:rsidR="00000000" w:rsidRPr="00000000">
        <w:rPr>
          <w:rtl w:val="0"/>
        </w:rPr>
      </w:r>
    </w:p>
    <w:p w:rsidR="00000000" w:rsidDel="00000000" w:rsidP="00000000" w:rsidRDefault="00000000" w:rsidRPr="00000000" w14:paraId="0000007D">
      <w:pPr>
        <w:ind w:left="2160" w:hanging="2160"/>
        <w:jc w:val="both"/>
        <w:rPr>
          <w:i w:val="0"/>
          <w:sz w:val="26"/>
          <w:szCs w:val="26"/>
          <w:vertAlign w:val="baseline"/>
        </w:rPr>
      </w:pPr>
      <w:r w:rsidDel="00000000" w:rsidR="00000000" w:rsidRPr="00000000">
        <w:rPr>
          <w:b w:val="1"/>
          <w:sz w:val="26"/>
          <w:szCs w:val="26"/>
          <w:u w:val="single"/>
          <w:vertAlign w:val="baseline"/>
          <w:rtl w:val="0"/>
        </w:rPr>
        <w:t xml:space="preserve">AFFIDAVIT OF</w:t>
      </w:r>
      <w:r w:rsidDel="00000000" w:rsidR="00000000" w:rsidRPr="00000000">
        <w:rPr>
          <w:b w:val="1"/>
          <w:sz w:val="26"/>
          <w:szCs w:val="26"/>
          <w:vertAlign w:val="baseline"/>
          <w:rtl w:val="0"/>
        </w:rPr>
        <w:tab/>
      </w:r>
      <w:r w:rsidDel="00000000" w:rsidR="00000000" w:rsidRPr="00000000">
        <w:rPr>
          <w:i w:val="1"/>
          <w:sz w:val="26"/>
          <w:szCs w:val="26"/>
          <w:vertAlign w:val="baseline"/>
          <w:rtl w:val="0"/>
        </w:rPr>
        <w:t xml:space="preserve">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60" w:right="0" w:hanging="21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ab/>
        <w:t xml:space="preserve">I the above named deponent do hereby solemnly affirm and declare as under: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720" w:right="0" w:hanging="720"/>
        <w:jc w:val="both"/>
        <w:rPr>
          <w:rFonts w:ascii="Bookman Old Style" w:cs="Bookman Old Style" w:eastAsia="Bookman Old Style" w:hAnsi="Bookman Old Style"/>
          <w:b w:val="0"/>
          <w:i w:val="0"/>
          <w:smallCaps w:val="0"/>
          <w:strike w:val="0"/>
          <w:color w:val="000000"/>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That petitioner has filed the above titled appeal before the against court which is yet to be fixed for hearing. </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720" w:right="0" w:hanging="720"/>
        <w:jc w:val="both"/>
        <w:rPr>
          <w:rFonts w:ascii="Bookman Old Style" w:cs="Bookman Old Style" w:eastAsia="Bookman Old Style" w:hAnsi="Bookman Old Style"/>
          <w:b w:val="0"/>
          <w:i w:val="0"/>
          <w:smallCaps w:val="0"/>
          <w:strike w:val="0"/>
          <w:color w:val="000000"/>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That all the grounds of appeal may very kindly be read as part and parcel of this application. </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720" w:right="0" w:hanging="720"/>
        <w:jc w:val="both"/>
        <w:rPr>
          <w:rFonts w:ascii="Bookman Old Style" w:cs="Bookman Old Style" w:eastAsia="Bookman Old Style" w:hAnsi="Bookman Old Style"/>
          <w:b w:val="0"/>
          <w:i w:val="0"/>
          <w:smallCaps w:val="0"/>
          <w:strike w:val="0"/>
          <w:color w:val="000000"/>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That petitioner has a good prima facie case in appeal and he has every hope of his success. </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120" w:before="0" w:line="240" w:lineRule="auto"/>
        <w:ind w:left="720" w:right="0" w:hanging="720"/>
        <w:jc w:val="both"/>
        <w:rPr>
          <w:rFonts w:ascii="Bookman Old Style" w:cs="Bookman Old Style" w:eastAsia="Bookman Old Style" w:hAnsi="Bookman Old Style"/>
          <w:b w:val="0"/>
          <w:i w:val="0"/>
          <w:smallCaps w:val="0"/>
          <w:strike w:val="0"/>
          <w:color w:val="000000"/>
          <w:sz w:val="24"/>
          <w:szCs w:val="24"/>
          <w:u w:val="none"/>
          <w:shd w:fill="auto" w:val="clear"/>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That petitioner will suffer an irreparable loss and injury if operation of impugned order is not suspended. </w:t>
      </w:r>
    </w:p>
    <w:p w:rsidR="00000000" w:rsidDel="00000000" w:rsidP="00000000" w:rsidRDefault="00000000" w:rsidRPr="00000000" w14:paraId="00000085">
      <w:pPr>
        <w:spacing w:line="480" w:lineRule="auto"/>
        <w:jc w:val="both"/>
        <w:rPr>
          <w:vertAlign w:val="baseline"/>
        </w:rPr>
      </w:pPr>
      <w:r w:rsidDel="00000000" w:rsidR="00000000" w:rsidRPr="00000000">
        <w:rPr>
          <w:rtl w:val="0"/>
        </w:rPr>
      </w:r>
    </w:p>
    <w:p w:rsidR="00000000" w:rsidDel="00000000" w:rsidP="00000000" w:rsidRDefault="00000000" w:rsidRPr="00000000" w14:paraId="00000086">
      <w:pPr>
        <w:jc w:val="right"/>
        <w:rPr>
          <w:b w:val="0"/>
          <w:i w:val="0"/>
          <w:sz w:val="24"/>
          <w:szCs w:val="24"/>
          <w:vertAlign w:val="baseline"/>
        </w:rPr>
      </w:pPr>
      <w:r w:rsidDel="00000000" w:rsidR="00000000" w:rsidRPr="00000000">
        <w:rPr>
          <w:rtl w:val="0"/>
        </w:rPr>
      </w:r>
    </w:p>
    <w:p w:rsidR="00000000" w:rsidDel="00000000" w:rsidP="00000000" w:rsidRDefault="00000000" w:rsidRPr="00000000" w14:paraId="00000087">
      <w:pPr>
        <w:jc w:val="right"/>
        <w:rPr>
          <w:sz w:val="24"/>
          <w:szCs w:val="24"/>
          <w:vertAlign w:val="baseline"/>
        </w:rPr>
      </w:pPr>
      <w:r w:rsidDel="00000000" w:rsidR="00000000" w:rsidRPr="00000000">
        <w:rPr>
          <w:b w:val="1"/>
          <w:i w:val="1"/>
          <w:sz w:val="24"/>
          <w:szCs w:val="24"/>
          <w:vertAlign w:val="baseline"/>
          <w:rtl w:val="0"/>
        </w:rPr>
        <w:t xml:space="preserve">Deponent</w:t>
      </w:r>
      <w:r w:rsidDel="00000000" w:rsidR="00000000" w:rsidRPr="00000000">
        <w:rPr>
          <w:sz w:val="24"/>
          <w:szCs w:val="24"/>
          <w:vertAlign w:val="baseline"/>
          <w:rtl w:val="0"/>
        </w:rPr>
        <w:t xml:space="preserve"> </w:t>
      </w:r>
    </w:p>
    <w:p w:rsidR="00000000" w:rsidDel="00000000" w:rsidP="00000000" w:rsidRDefault="00000000" w:rsidRPr="00000000" w14:paraId="00000088">
      <w:pPr>
        <w:pStyle w:val="Heading2"/>
        <w:spacing w:line="360" w:lineRule="auto"/>
        <w:ind w:firstLine="720"/>
        <w:jc w:val="left"/>
        <w:rPr>
          <w:b w:val="0"/>
          <w:i w:val="0"/>
          <w:sz w:val="24"/>
          <w:szCs w:val="24"/>
          <w:u w:val="single"/>
          <w:vertAlign w:val="baseline"/>
        </w:rPr>
      </w:pPr>
      <w:r w:rsidDel="00000000" w:rsidR="00000000" w:rsidRPr="00000000">
        <w:rPr>
          <w:b w:val="1"/>
          <w:i w:val="0"/>
          <w:sz w:val="24"/>
          <w:szCs w:val="24"/>
          <w:u w:val="single"/>
          <w:vertAlign w:val="baseline"/>
          <w:rtl w:val="0"/>
        </w:rPr>
        <w:t xml:space="preserve">VERIFICATION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4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4"/>
          <w:szCs w:val="24"/>
          <w:u w:val="none"/>
          <w:shd w:fill="auto" w:val="clear"/>
          <w:vertAlign w:val="baseline"/>
          <w:rtl w:val="0"/>
        </w:rPr>
        <w:t xml:space="preserve">Verified on oath at Lahore this _____ day of June 20     , that the contents of the above affidavit are true and correct to the best of my knowledge and belief and nothing has been concealed therein.</w:t>
      </w:r>
      <w:r w:rsidDel="00000000" w:rsidR="00000000" w:rsidRPr="00000000">
        <w:rPr>
          <w:rtl w:val="0"/>
        </w:rPr>
      </w:r>
    </w:p>
    <w:p w:rsidR="00000000" w:rsidDel="00000000" w:rsidP="00000000" w:rsidRDefault="00000000" w:rsidRPr="00000000" w14:paraId="0000008A">
      <w:pPr>
        <w:jc w:val="both"/>
        <w:rPr>
          <w:sz w:val="24"/>
          <w:szCs w:val="24"/>
          <w:vertAlign w:val="baseline"/>
        </w:rPr>
      </w:pPr>
      <w:r w:rsidDel="00000000" w:rsidR="00000000" w:rsidRPr="00000000">
        <w:rPr>
          <w:rtl w:val="0"/>
        </w:rPr>
      </w:r>
    </w:p>
    <w:p w:rsidR="00000000" w:rsidDel="00000000" w:rsidP="00000000" w:rsidRDefault="00000000" w:rsidRPr="00000000" w14:paraId="0000008B">
      <w:pPr>
        <w:jc w:val="right"/>
        <w:rPr>
          <w:b w:val="0"/>
          <w:i w:val="0"/>
          <w:sz w:val="24"/>
          <w:szCs w:val="24"/>
          <w:vertAlign w:val="baseline"/>
        </w:rPr>
      </w:pPr>
      <w:r w:rsidDel="00000000" w:rsidR="00000000" w:rsidRPr="00000000">
        <w:rPr>
          <w:rtl w:val="0"/>
        </w:rPr>
      </w:r>
    </w:p>
    <w:p w:rsidR="00000000" w:rsidDel="00000000" w:rsidP="00000000" w:rsidRDefault="00000000" w:rsidRPr="00000000" w14:paraId="0000008C">
      <w:pPr>
        <w:jc w:val="right"/>
        <w:rPr>
          <w:b w:val="0"/>
          <w:i w:val="0"/>
          <w:sz w:val="24"/>
          <w:szCs w:val="24"/>
          <w:vertAlign w:val="baseline"/>
        </w:rPr>
      </w:pPr>
      <w:r w:rsidDel="00000000" w:rsidR="00000000" w:rsidRPr="00000000">
        <w:rPr>
          <w:b w:val="1"/>
          <w:i w:val="1"/>
          <w:sz w:val="24"/>
          <w:szCs w:val="24"/>
          <w:vertAlign w:val="baseline"/>
          <w:rtl w:val="0"/>
        </w:rPr>
        <w:t xml:space="preserve">Deponent </w:t>
      </w:r>
      <w:r w:rsidDel="00000000" w:rsidR="00000000" w:rsidRPr="00000000">
        <w:rPr>
          <w:rtl w:val="0"/>
        </w:rPr>
      </w:r>
    </w:p>
    <w:p w:rsidR="00000000" w:rsidDel="00000000" w:rsidP="00000000" w:rsidRDefault="00000000" w:rsidRPr="00000000" w14:paraId="0000008D">
      <w:pPr>
        <w:jc w:val="both"/>
        <w:rPr>
          <w:vertAlign w:val="baseline"/>
        </w:rPr>
      </w:pPr>
      <w:r w:rsidDel="00000000" w:rsidR="00000000" w:rsidRPr="00000000">
        <w:rPr>
          <w:rtl w:val="0"/>
        </w:rPr>
      </w:r>
    </w:p>
    <w:p w:rsidR="00000000" w:rsidDel="00000000" w:rsidP="00000000" w:rsidRDefault="00000000" w:rsidRPr="00000000" w14:paraId="0000008E">
      <w:pPr>
        <w:jc w:val="center"/>
        <w:rPr>
          <w:b w:val="0"/>
          <w:sz w:val="34"/>
          <w:szCs w:val="34"/>
          <w:u w:val="single"/>
          <w:vertAlign w:val="baseline"/>
        </w:rPr>
      </w:pPr>
      <w:r w:rsidDel="00000000" w:rsidR="00000000" w:rsidRPr="00000000">
        <w:br w:type="page"/>
      </w:r>
      <w:r w:rsidDel="00000000" w:rsidR="00000000" w:rsidRPr="00000000">
        <w:rPr>
          <w:b w:val="1"/>
          <w:sz w:val="34"/>
          <w:szCs w:val="34"/>
          <w:u w:val="single"/>
          <w:vertAlign w:val="baseline"/>
          <w:rtl w:val="0"/>
        </w:rPr>
        <w:t xml:space="preserve">IN THE LAHORE HIGH COURT,</w:t>
      </w:r>
      <w:r w:rsidDel="00000000" w:rsidR="00000000" w:rsidRPr="00000000">
        <w:rPr>
          <w:rtl w:val="0"/>
        </w:rPr>
      </w:r>
    </w:p>
    <w:p w:rsidR="00000000" w:rsidDel="00000000" w:rsidP="00000000" w:rsidRDefault="00000000" w:rsidRPr="00000000" w14:paraId="0000008F">
      <w:pPr>
        <w:jc w:val="center"/>
        <w:rPr>
          <w:b w:val="0"/>
          <w:sz w:val="34"/>
          <w:szCs w:val="34"/>
          <w:u w:val="single"/>
          <w:vertAlign w:val="baseline"/>
        </w:rPr>
      </w:pPr>
      <w:r w:rsidDel="00000000" w:rsidR="00000000" w:rsidRPr="00000000">
        <w:rPr>
          <w:b w:val="1"/>
          <w:sz w:val="34"/>
          <w:szCs w:val="34"/>
          <w:u w:val="single"/>
          <w:vertAlign w:val="baseline"/>
          <w:rtl w:val="0"/>
        </w:rPr>
        <w:t xml:space="preserve"> LAHORE.</w:t>
      </w:r>
      <w:r w:rsidDel="00000000" w:rsidR="00000000" w:rsidRPr="00000000">
        <w:rPr>
          <w:rtl w:val="0"/>
        </w:rPr>
      </w:r>
    </w:p>
    <w:p w:rsidR="00000000" w:rsidDel="00000000" w:rsidP="00000000" w:rsidRDefault="00000000" w:rsidRPr="00000000" w14:paraId="00000090">
      <w:pPr>
        <w:rPr>
          <w:vertAlign w:val="baseline"/>
        </w:rPr>
      </w:pPr>
      <w:r w:rsidDel="00000000" w:rsidR="00000000" w:rsidRPr="00000000">
        <w:rPr>
          <w:rtl w:val="0"/>
        </w:rPr>
      </w:r>
    </w:p>
    <w:p w:rsidR="00000000" w:rsidDel="00000000" w:rsidP="00000000" w:rsidRDefault="00000000" w:rsidRPr="00000000" w14:paraId="00000091">
      <w:pPr>
        <w:rPr>
          <w:vertAlign w:val="baseline"/>
        </w:rPr>
      </w:pPr>
      <w:r w:rsidDel="00000000" w:rsidR="00000000" w:rsidRPr="00000000">
        <w:rPr>
          <w:rtl w:val="0"/>
        </w:rPr>
      </w:r>
    </w:p>
    <w:p w:rsidR="00000000" w:rsidDel="00000000" w:rsidP="00000000" w:rsidRDefault="00000000" w:rsidRPr="00000000" w14:paraId="00000092">
      <w:pPr>
        <w:rPr>
          <w:vertAlign w:val="baseline"/>
        </w:rPr>
      </w:pP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rtl w:val="0"/>
        </w:rPr>
      </w:r>
    </w:p>
    <w:p w:rsidR="00000000" w:rsidDel="00000000" w:rsidP="00000000" w:rsidRDefault="00000000" w:rsidRPr="00000000" w14:paraId="00000094">
      <w:pPr>
        <w:rPr>
          <w:vertAlign w:val="baseline"/>
        </w:rPr>
      </w:pPr>
      <w:r w:rsidDel="00000000" w:rsidR="00000000" w:rsidRPr="00000000">
        <w:rPr>
          <w:rtl w:val="0"/>
        </w:rPr>
      </w:r>
    </w:p>
    <w:p w:rsidR="00000000" w:rsidDel="00000000" w:rsidP="00000000" w:rsidRDefault="00000000" w:rsidRPr="00000000" w14:paraId="00000095">
      <w:pPr>
        <w:rPr>
          <w:vertAlign w:val="baseline"/>
        </w:rPr>
      </w:pPr>
      <w:r w:rsidDel="00000000" w:rsidR="00000000" w:rsidRPr="00000000">
        <w:rPr>
          <w:rtl w:val="0"/>
        </w:rPr>
      </w:r>
    </w:p>
    <w:p w:rsidR="00000000" w:rsidDel="00000000" w:rsidP="00000000" w:rsidRDefault="00000000" w:rsidRPr="00000000" w14:paraId="00000096">
      <w:pPr>
        <w:rPr>
          <w:vertAlign w:val="baseline"/>
        </w:rPr>
      </w:pPr>
      <w:r w:rsidDel="00000000" w:rsidR="00000000" w:rsidRPr="00000000">
        <w:rPr>
          <w:rtl w:val="0"/>
        </w:rPr>
      </w:r>
    </w:p>
    <w:p w:rsidR="00000000" w:rsidDel="00000000" w:rsidP="00000000" w:rsidRDefault="00000000" w:rsidRPr="00000000" w14:paraId="00000097">
      <w:pPr>
        <w:pStyle w:val="Heading2"/>
        <w:rPr>
          <w:vertAlign w:val="baseline"/>
        </w:rPr>
      </w:pPr>
      <w:r w:rsidDel="00000000" w:rsidR="00000000" w:rsidRPr="00000000">
        <w:rPr>
          <w:i w:val="1"/>
          <w:vertAlign w:val="baseline"/>
          <w:rtl w:val="0"/>
        </w:rPr>
        <w:t xml:space="preserve">Civil Misc. No. _________________ of 20 </w:t>
      </w:r>
      <w:r w:rsidDel="00000000" w:rsidR="00000000" w:rsidRPr="00000000">
        <w:rPr>
          <w:rtl w:val="0"/>
        </w:rPr>
      </w:r>
    </w:p>
    <w:p w:rsidR="00000000" w:rsidDel="00000000" w:rsidP="00000000" w:rsidRDefault="00000000" w:rsidRPr="00000000" w14:paraId="00000098">
      <w:pPr>
        <w:rPr>
          <w:sz w:val="18"/>
          <w:szCs w:val="18"/>
          <w:vertAlign w:val="baseline"/>
        </w:rPr>
      </w:pPr>
      <w:r w:rsidDel="00000000" w:rsidR="00000000" w:rsidRPr="00000000">
        <w:rPr>
          <w:rtl w:val="0"/>
        </w:rPr>
      </w:r>
    </w:p>
    <w:p w:rsidR="00000000" w:rsidDel="00000000" w:rsidP="00000000" w:rsidRDefault="00000000" w:rsidRPr="00000000" w14:paraId="00000099">
      <w:pPr>
        <w:rPr>
          <w:sz w:val="18"/>
          <w:szCs w:val="18"/>
          <w:vertAlign w:val="baseline"/>
        </w:rPr>
      </w:pPr>
      <w:r w:rsidDel="00000000" w:rsidR="00000000" w:rsidRPr="00000000">
        <w:rPr>
          <w:rtl w:val="0"/>
        </w:rPr>
      </w:r>
    </w:p>
    <w:p w:rsidR="00000000" w:rsidDel="00000000" w:rsidP="00000000" w:rsidRDefault="00000000" w:rsidRPr="00000000" w14:paraId="0000009A">
      <w:pPr>
        <w:rPr>
          <w:b w:val="0"/>
          <w:vertAlign w:val="baseline"/>
        </w:rPr>
      </w:pPr>
      <w:r w:rsidDel="00000000" w:rsidR="00000000" w:rsidRPr="00000000">
        <w:rPr>
          <w:b w:val="1"/>
          <w:vertAlign w:val="baseline"/>
          <w:rtl w:val="0"/>
        </w:rPr>
        <w:t xml:space="preserve">In re: </w:t>
      </w:r>
      <w:r w:rsidDel="00000000" w:rsidR="00000000" w:rsidRPr="00000000">
        <w:rPr>
          <w:rtl w:val="0"/>
        </w:rPr>
      </w:r>
    </w:p>
    <w:p w:rsidR="00000000" w:rsidDel="00000000" w:rsidP="00000000" w:rsidRDefault="00000000" w:rsidRPr="00000000" w14:paraId="0000009B">
      <w:pPr>
        <w:jc w:val="cente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  </w:t>
        <w:tab/>
      </w:r>
      <w:r w:rsidDel="00000000" w:rsidR="00000000" w:rsidRPr="00000000">
        <w:rPr>
          <w:rFonts w:ascii="Arial" w:cs="Arial" w:eastAsia="Arial" w:hAnsi="Arial"/>
          <w:b w:val="1"/>
          <w:vertAlign w:val="baseline"/>
          <w:rtl w:val="0"/>
        </w:rPr>
        <w:t xml:space="preserve">VS</w:t>
      </w:r>
      <w:r w:rsidDel="00000000" w:rsidR="00000000" w:rsidRPr="00000000">
        <w:rPr>
          <w:rFonts w:ascii="Arial" w:cs="Arial" w:eastAsia="Arial" w:hAnsi="Arial"/>
          <w:i w:val="1"/>
          <w:vertAlign w:val="baseline"/>
          <w:rtl w:val="0"/>
        </w:rPr>
        <w:t xml:space="preserve"> </w:t>
        <w:tab/>
        <w:t xml:space="preserve">  </w:t>
      </w:r>
      <w:r w:rsidDel="00000000" w:rsidR="00000000" w:rsidRPr="00000000">
        <w:rPr>
          <w:rtl w:val="0"/>
        </w:rPr>
      </w:r>
    </w:p>
    <w:p w:rsidR="00000000" w:rsidDel="00000000" w:rsidP="00000000" w:rsidRDefault="00000000" w:rsidRPr="00000000" w14:paraId="0000009C">
      <w:pPr>
        <w:rPr>
          <w:sz w:val="18"/>
          <w:szCs w:val="18"/>
          <w:vertAlign w:val="baseline"/>
        </w:rPr>
      </w:pPr>
      <w:r w:rsidDel="00000000" w:rsidR="00000000" w:rsidRPr="00000000">
        <w:rPr>
          <w:rtl w:val="0"/>
        </w:rPr>
      </w:r>
    </w:p>
    <w:p w:rsidR="00000000" w:rsidDel="00000000" w:rsidP="00000000" w:rsidRDefault="00000000" w:rsidRPr="00000000" w14:paraId="0000009D">
      <w:pPr>
        <w:rPr>
          <w:sz w:val="18"/>
          <w:szCs w:val="18"/>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Bookman Old Style" w:cs="Bookman Old Style" w:eastAsia="Bookman Old Style" w:hAnsi="Bookman Old Style"/>
          <w:b w:val="1"/>
          <w:i w:val="0"/>
          <w:smallCaps w:val="0"/>
          <w:strike w:val="0"/>
          <w:color w:val="000000"/>
          <w:sz w:val="28"/>
          <w:szCs w:val="28"/>
          <w:u w:val="singl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single"/>
          <w:shd w:fill="auto" w:val="clear"/>
          <w:vertAlign w:val="baseline"/>
          <w:rtl w:val="0"/>
        </w:rPr>
        <w:t xml:space="preserve">APPLICATION FOR EXEMPTION TO PRODUCE ORIGINAL COPIES OF CASE DIARY ANNEXURE G TO G-2. </w:t>
      </w:r>
    </w:p>
    <w:p w:rsidR="00000000" w:rsidDel="00000000" w:rsidP="00000000" w:rsidRDefault="00000000" w:rsidRPr="00000000" w14:paraId="0000009F">
      <w:pPr>
        <w:rPr>
          <w:sz w:val="22"/>
          <w:szCs w:val="22"/>
          <w:vertAlign w:val="baseline"/>
        </w:rPr>
      </w:pPr>
      <w:r w:rsidDel="00000000" w:rsidR="00000000" w:rsidRPr="00000000">
        <w:rPr>
          <w:rtl w:val="0"/>
        </w:rPr>
      </w:r>
    </w:p>
    <w:p w:rsidR="00000000" w:rsidDel="00000000" w:rsidP="00000000" w:rsidRDefault="00000000" w:rsidRPr="00000000" w14:paraId="000000A0">
      <w:pPr>
        <w:rPr>
          <w:sz w:val="22"/>
          <w:szCs w:val="22"/>
          <w:vertAlign w:val="baseline"/>
        </w:rPr>
      </w:pPr>
      <w:r w:rsidDel="00000000" w:rsidR="00000000" w:rsidRPr="00000000">
        <w:rPr>
          <w:rtl w:val="0"/>
        </w:rPr>
      </w:r>
    </w:p>
    <w:p w:rsidR="00000000" w:rsidDel="00000000" w:rsidP="00000000" w:rsidRDefault="00000000" w:rsidRPr="00000000" w14:paraId="000000A1">
      <w:pPr>
        <w:pStyle w:val="Heading6"/>
        <w:rPr>
          <w:vertAlign w:val="baseline"/>
        </w:rPr>
      </w:pPr>
      <w:r w:rsidDel="00000000" w:rsidR="00000000" w:rsidRPr="00000000">
        <w:rPr>
          <w:b w:val="1"/>
          <w:i w:val="1"/>
          <w:vertAlign w:val="baseline"/>
          <w:rtl w:val="0"/>
        </w:rPr>
        <w:t xml:space="preserve">Respectfully Sheweth:- </w:t>
      </w:r>
      <w:r w:rsidDel="00000000" w:rsidR="00000000" w:rsidRPr="00000000">
        <w:rPr>
          <w:rtl w:val="0"/>
        </w:rPr>
      </w:r>
    </w:p>
    <w:p w:rsidR="00000000" w:rsidDel="00000000" w:rsidP="00000000" w:rsidRDefault="00000000" w:rsidRPr="00000000" w14:paraId="000000A2">
      <w:pPr>
        <w:rPr>
          <w:sz w:val="18"/>
          <w:szCs w:val="18"/>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432" w:lineRule="auto"/>
        <w:ind w:left="720" w:right="0" w:hanging="720"/>
        <w:jc w:val="both"/>
        <w:rPr>
          <w:rFonts w:ascii="Bookman Old Style" w:cs="Bookman Old Style" w:eastAsia="Bookman Old Style" w:hAnsi="Bookman Old Style"/>
          <w:b w:val="0"/>
          <w:i w:val="0"/>
          <w:smallCaps w:val="0"/>
          <w:strike w:val="0"/>
          <w:color w:val="000000"/>
          <w:sz w:val="26"/>
          <w:szCs w:val="26"/>
          <w:u w:val="none"/>
          <w:shd w:fill="auto" w:val="clear"/>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That petitioner has filed the photostate copies Annexure G to G-2 of case diary of the counsel of respondent alongwith appeal. </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432" w:lineRule="auto"/>
        <w:ind w:left="720" w:right="0" w:hanging="720"/>
        <w:jc w:val="both"/>
        <w:rPr>
          <w:rFonts w:ascii="Bookman Old Style" w:cs="Bookman Old Style" w:eastAsia="Bookman Old Style" w:hAnsi="Bookman Old Style"/>
          <w:b w:val="0"/>
          <w:i w:val="0"/>
          <w:smallCaps w:val="0"/>
          <w:strike w:val="0"/>
          <w:color w:val="000000"/>
          <w:sz w:val="26"/>
          <w:szCs w:val="26"/>
          <w:u w:val="none"/>
          <w:shd w:fill="auto" w:val="clear"/>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That petitioner is unable to file original copies of case diary of the counsel of respondent which are not in his possession. </w:t>
      </w:r>
    </w:p>
    <w:p w:rsidR="00000000" w:rsidDel="00000000" w:rsidP="00000000" w:rsidRDefault="00000000" w:rsidRPr="00000000" w14:paraId="000000A6">
      <w:pPr>
        <w:spacing w:line="480" w:lineRule="auto"/>
        <w:jc w:val="both"/>
        <w:rPr>
          <w:sz w:val="26"/>
          <w:szCs w:val="26"/>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720"/>
        <w:jc w:val="both"/>
        <w:rPr>
          <w:rFonts w:ascii="Bookman Old Style" w:cs="Bookman Old Style" w:eastAsia="Bookman Old Style" w:hAnsi="Bookman Old Style"/>
          <w:b w:val="1"/>
          <w:i w:val="1"/>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1"/>
          <w:smallCaps w:val="0"/>
          <w:strike w:val="0"/>
          <w:color w:val="000000"/>
          <w:sz w:val="26"/>
          <w:szCs w:val="26"/>
          <w:u w:val="none"/>
          <w:shd w:fill="auto" w:val="clear"/>
          <w:vertAlign w:val="baseline"/>
          <w:rtl w:val="0"/>
        </w:rPr>
        <w:t xml:space="preserve">Under the circumstances, it is respectfully prayed that petitioner may very kindly be exempted to produce the original copies of case diary Annexures G to G/2 which are in possession of the counsel of respondent. </w:t>
      </w:r>
      <w:r w:rsidDel="00000000" w:rsidR="00000000" w:rsidRPr="00000000">
        <w:rPr>
          <w:rtl w:val="0"/>
        </w:rPr>
      </w:r>
    </w:p>
    <w:p w:rsidR="00000000" w:rsidDel="00000000" w:rsidP="00000000" w:rsidRDefault="00000000" w:rsidRPr="00000000" w14:paraId="000000A8">
      <w:pPr>
        <w:spacing w:line="480" w:lineRule="auto"/>
        <w:jc w:val="both"/>
        <w:rPr>
          <w:vertAlign w:val="baseline"/>
        </w:rPr>
      </w:pPr>
      <w:r w:rsidDel="00000000" w:rsidR="00000000" w:rsidRPr="00000000">
        <w:rPr>
          <w:rtl w:val="0"/>
        </w:rPr>
      </w:r>
    </w:p>
    <w:p w:rsidR="00000000" w:rsidDel="00000000" w:rsidP="00000000" w:rsidRDefault="00000000" w:rsidRPr="00000000" w14:paraId="000000A9">
      <w:pPr>
        <w:ind w:left="2160" w:firstLine="0"/>
        <w:jc w:val="center"/>
        <w:rPr>
          <w:i w:val="0"/>
          <w:sz w:val="26"/>
          <w:szCs w:val="26"/>
          <w:vertAlign w:val="baseline"/>
        </w:rPr>
      </w:pPr>
      <w:r w:rsidDel="00000000" w:rsidR="00000000" w:rsidRPr="00000000">
        <w:rPr>
          <w:i w:val="1"/>
          <w:sz w:val="26"/>
          <w:szCs w:val="26"/>
          <w:vertAlign w:val="baseline"/>
          <w:rtl w:val="0"/>
        </w:rPr>
        <w:t xml:space="preserve">Petitioner </w:t>
      </w:r>
      <w:r w:rsidDel="00000000" w:rsidR="00000000" w:rsidRPr="00000000">
        <w:rPr>
          <w:rtl w:val="0"/>
        </w:rPr>
      </w:r>
    </w:p>
    <w:p w:rsidR="00000000" w:rsidDel="00000000" w:rsidP="00000000" w:rsidRDefault="00000000" w:rsidRPr="00000000" w14:paraId="000000AA">
      <w:pPr>
        <w:ind w:left="2160" w:firstLine="0"/>
        <w:jc w:val="center"/>
        <w:rPr>
          <w:i w:val="0"/>
          <w:sz w:val="26"/>
          <w:szCs w:val="26"/>
          <w:vertAlign w:val="baseline"/>
        </w:rPr>
      </w:pPr>
      <w:r w:rsidDel="00000000" w:rsidR="00000000" w:rsidRPr="00000000">
        <w:rPr>
          <w:rtl w:val="0"/>
        </w:rPr>
      </w:r>
    </w:p>
    <w:p w:rsidR="00000000" w:rsidDel="00000000" w:rsidP="00000000" w:rsidRDefault="00000000" w:rsidRPr="00000000" w14:paraId="000000AB">
      <w:pPr>
        <w:ind w:left="1440" w:firstLine="0"/>
        <w:rPr>
          <w:i w:val="0"/>
          <w:sz w:val="26"/>
          <w:szCs w:val="26"/>
          <w:vertAlign w:val="baseline"/>
        </w:rPr>
      </w:pPr>
      <w:r w:rsidDel="00000000" w:rsidR="00000000" w:rsidRPr="00000000">
        <w:rPr>
          <w:i w:val="1"/>
          <w:sz w:val="26"/>
          <w:szCs w:val="26"/>
          <w:vertAlign w:val="baseline"/>
          <w:rtl w:val="0"/>
        </w:rPr>
        <w:t xml:space="preserve">through</w:t>
      </w:r>
      <w:r w:rsidDel="00000000" w:rsidR="00000000" w:rsidRPr="00000000">
        <w:rPr>
          <w:rtl w:val="0"/>
        </w:rPr>
      </w:r>
    </w:p>
    <w:p w:rsidR="00000000" w:rsidDel="00000000" w:rsidP="00000000" w:rsidRDefault="00000000" w:rsidRPr="00000000" w14:paraId="000000AC">
      <w:pPr>
        <w:ind w:left="2160" w:firstLine="0"/>
        <w:jc w:val="center"/>
        <w:rPr>
          <w:b w:val="0"/>
          <w:sz w:val="26"/>
          <w:szCs w:val="26"/>
          <w:vertAlign w:val="baseline"/>
        </w:rPr>
      </w:pPr>
      <w:r w:rsidDel="00000000" w:rsidR="00000000" w:rsidRPr="00000000">
        <w:rPr>
          <w:rtl w:val="0"/>
        </w:rPr>
      </w:r>
    </w:p>
    <w:p w:rsidR="00000000" w:rsidDel="00000000" w:rsidP="00000000" w:rsidRDefault="00000000" w:rsidRPr="00000000" w14:paraId="000000AD">
      <w:pPr>
        <w:ind w:left="3600" w:firstLine="0"/>
        <w:jc w:val="center"/>
        <w:rPr>
          <w:b w:val="1"/>
          <w:i w:val="1"/>
        </w:rPr>
      </w:pPr>
      <w:r w:rsidDel="00000000" w:rsidR="00000000" w:rsidRPr="00000000">
        <w:rPr>
          <w:b w:val="1"/>
          <w:i w:val="1"/>
          <w:rtl w:val="0"/>
        </w:rPr>
        <w:t xml:space="preserve">Muhammad Imran Shabbir</w:t>
      </w:r>
    </w:p>
    <w:p w:rsidR="00000000" w:rsidDel="00000000" w:rsidP="00000000" w:rsidRDefault="00000000" w:rsidRPr="00000000" w14:paraId="000000AE">
      <w:pPr>
        <w:ind w:left="2160" w:firstLine="0"/>
        <w:jc w:val="center"/>
        <w:rPr>
          <w:i w:val="0"/>
          <w:vertAlign w:val="baseline"/>
        </w:rPr>
      </w:pPr>
      <w:r w:rsidDel="00000000" w:rsidR="00000000" w:rsidRPr="00000000">
        <w:rPr>
          <w:i w:val="1"/>
          <w:rtl w:val="0"/>
        </w:rPr>
        <w:t xml:space="preserve">Advocate High Court</w:t>
      </w:r>
      <w:r w:rsidDel="00000000" w:rsidR="00000000" w:rsidRPr="00000000">
        <w:rPr>
          <w:i w:val="1"/>
          <w:sz w:val="26"/>
          <w:szCs w:val="26"/>
          <w:vertAlign w:val="baseline"/>
          <w:rtl w:val="0"/>
        </w:rPr>
        <w:t xml:space="preserve"> </w:t>
      </w:r>
      <w:r w:rsidDel="00000000" w:rsidR="00000000" w:rsidRPr="00000000">
        <w:rPr>
          <w:rtl w:val="0"/>
        </w:rPr>
      </w:r>
    </w:p>
    <w:p w:rsidR="00000000" w:rsidDel="00000000" w:rsidP="00000000" w:rsidRDefault="00000000" w:rsidRPr="00000000" w14:paraId="000000AF">
      <w:pPr>
        <w:rPr>
          <w:i w:val="0"/>
          <w:sz w:val="26"/>
          <w:szCs w:val="26"/>
          <w:vertAlign w:val="baseline"/>
        </w:rPr>
      </w:pPr>
      <w:r w:rsidDel="00000000" w:rsidR="00000000" w:rsidRPr="00000000">
        <w:rPr>
          <w:i w:val="1"/>
          <w:sz w:val="26"/>
          <w:szCs w:val="26"/>
          <w:vertAlign w:val="baseline"/>
          <w:rtl w:val="0"/>
        </w:rPr>
        <w:t xml:space="preserve">Dated:  </w:t>
      </w:r>
      <w:r w:rsidDel="00000000" w:rsidR="00000000" w:rsidRPr="00000000">
        <w:rPr>
          <w:rtl w:val="0"/>
        </w:rPr>
      </w:r>
    </w:p>
    <w:p w:rsidR="00000000" w:rsidDel="00000000" w:rsidP="00000000" w:rsidRDefault="00000000" w:rsidRPr="00000000" w14:paraId="000000B0">
      <w:pPr>
        <w:jc w:val="center"/>
        <w:rPr>
          <w:b w:val="0"/>
          <w:sz w:val="34"/>
          <w:szCs w:val="34"/>
          <w:u w:val="single"/>
          <w:vertAlign w:val="baseline"/>
        </w:rPr>
      </w:pPr>
      <w:r w:rsidDel="00000000" w:rsidR="00000000" w:rsidRPr="00000000">
        <w:br w:type="page"/>
      </w:r>
      <w:r w:rsidDel="00000000" w:rsidR="00000000" w:rsidRPr="00000000">
        <w:rPr>
          <w:b w:val="1"/>
          <w:sz w:val="34"/>
          <w:szCs w:val="34"/>
          <w:u w:val="single"/>
          <w:vertAlign w:val="baseline"/>
          <w:rtl w:val="0"/>
        </w:rPr>
        <w:t xml:space="preserve">IN THE LAHORE HIGH COURT,</w:t>
      </w:r>
      <w:r w:rsidDel="00000000" w:rsidR="00000000" w:rsidRPr="00000000">
        <w:rPr>
          <w:rtl w:val="0"/>
        </w:rPr>
      </w:r>
    </w:p>
    <w:p w:rsidR="00000000" w:rsidDel="00000000" w:rsidP="00000000" w:rsidRDefault="00000000" w:rsidRPr="00000000" w14:paraId="000000B1">
      <w:pPr>
        <w:jc w:val="center"/>
        <w:rPr>
          <w:b w:val="0"/>
          <w:sz w:val="34"/>
          <w:szCs w:val="34"/>
          <w:u w:val="single"/>
          <w:vertAlign w:val="baseline"/>
        </w:rPr>
      </w:pPr>
      <w:r w:rsidDel="00000000" w:rsidR="00000000" w:rsidRPr="00000000">
        <w:rPr>
          <w:b w:val="1"/>
          <w:sz w:val="34"/>
          <w:szCs w:val="34"/>
          <w:u w:val="single"/>
          <w:vertAlign w:val="baseline"/>
          <w:rtl w:val="0"/>
        </w:rPr>
        <w:t xml:space="preserve"> LAHORE.</w:t>
      </w:r>
      <w:r w:rsidDel="00000000" w:rsidR="00000000" w:rsidRPr="00000000">
        <w:rPr>
          <w:rtl w:val="0"/>
        </w:rPr>
      </w:r>
    </w:p>
    <w:p w:rsidR="00000000" w:rsidDel="00000000" w:rsidP="00000000" w:rsidRDefault="00000000" w:rsidRPr="00000000" w14:paraId="000000B2">
      <w:pPr>
        <w:rPr>
          <w:vertAlign w:val="baseline"/>
        </w:rPr>
      </w:pPr>
      <w:r w:rsidDel="00000000" w:rsidR="00000000" w:rsidRPr="00000000">
        <w:rPr>
          <w:rtl w:val="0"/>
        </w:rPr>
      </w:r>
    </w:p>
    <w:p w:rsidR="00000000" w:rsidDel="00000000" w:rsidP="00000000" w:rsidRDefault="00000000" w:rsidRPr="00000000" w14:paraId="000000B3">
      <w:pPr>
        <w:rPr>
          <w:vertAlign w:val="baseline"/>
        </w:rPr>
      </w:pPr>
      <w:r w:rsidDel="00000000" w:rsidR="00000000" w:rsidRPr="00000000">
        <w:rPr>
          <w:rtl w:val="0"/>
        </w:rPr>
      </w:r>
    </w:p>
    <w:p w:rsidR="00000000" w:rsidDel="00000000" w:rsidP="00000000" w:rsidRDefault="00000000" w:rsidRPr="00000000" w14:paraId="000000B4">
      <w:pPr>
        <w:rPr>
          <w:vertAlign w:val="baseline"/>
        </w:rPr>
      </w:pPr>
      <w:r w:rsidDel="00000000" w:rsidR="00000000" w:rsidRPr="00000000">
        <w:rPr>
          <w:rtl w:val="0"/>
        </w:rPr>
      </w:r>
    </w:p>
    <w:p w:rsidR="00000000" w:rsidDel="00000000" w:rsidP="00000000" w:rsidRDefault="00000000" w:rsidRPr="00000000" w14:paraId="000000B5">
      <w:pPr>
        <w:rPr>
          <w:vertAlign w:val="baseline"/>
        </w:rPr>
      </w:pPr>
      <w:r w:rsidDel="00000000" w:rsidR="00000000" w:rsidRPr="00000000">
        <w:rPr>
          <w:rtl w:val="0"/>
        </w:rPr>
      </w:r>
    </w:p>
    <w:p w:rsidR="00000000" w:rsidDel="00000000" w:rsidP="00000000" w:rsidRDefault="00000000" w:rsidRPr="00000000" w14:paraId="000000B6">
      <w:pPr>
        <w:rPr>
          <w:vertAlign w:val="baseline"/>
        </w:rPr>
      </w:pPr>
      <w:r w:rsidDel="00000000" w:rsidR="00000000" w:rsidRPr="00000000">
        <w:rPr>
          <w:rtl w:val="0"/>
        </w:rPr>
      </w:r>
    </w:p>
    <w:p w:rsidR="00000000" w:rsidDel="00000000" w:rsidP="00000000" w:rsidRDefault="00000000" w:rsidRPr="00000000" w14:paraId="000000B7">
      <w:pPr>
        <w:rPr>
          <w:vertAlign w:val="baseline"/>
        </w:rPr>
      </w:pPr>
      <w:r w:rsidDel="00000000" w:rsidR="00000000" w:rsidRPr="00000000">
        <w:rPr>
          <w:rtl w:val="0"/>
        </w:rPr>
      </w:r>
    </w:p>
    <w:p w:rsidR="00000000" w:rsidDel="00000000" w:rsidP="00000000" w:rsidRDefault="00000000" w:rsidRPr="00000000" w14:paraId="000000B8">
      <w:pPr>
        <w:rPr>
          <w:vertAlign w:val="baseline"/>
        </w:rPr>
      </w:pPr>
      <w:r w:rsidDel="00000000" w:rsidR="00000000" w:rsidRPr="00000000">
        <w:rPr>
          <w:rtl w:val="0"/>
        </w:rPr>
      </w:r>
    </w:p>
    <w:p w:rsidR="00000000" w:rsidDel="00000000" w:rsidP="00000000" w:rsidRDefault="00000000" w:rsidRPr="00000000" w14:paraId="000000B9">
      <w:pPr>
        <w:pStyle w:val="Heading2"/>
        <w:rPr>
          <w:vertAlign w:val="baseline"/>
        </w:rPr>
      </w:pPr>
      <w:r w:rsidDel="00000000" w:rsidR="00000000" w:rsidRPr="00000000">
        <w:rPr>
          <w:i w:val="1"/>
          <w:vertAlign w:val="baseline"/>
          <w:rtl w:val="0"/>
        </w:rPr>
        <w:t xml:space="preserve">Civil Misc. No. _________________ of 20  </w:t>
      </w:r>
      <w:r w:rsidDel="00000000" w:rsidR="00000000" w:rsidRPr="00000000">
        <w:rPr>
          <w:rtl w:val="0"/>
        </w:rPr>
      </w:r>
    </w:p>
    <w:p w:rsidR="00000000" w:rsidDel="00000000" w:rsidP="00000000" w:rsidRDefault="00000000" w:rsidRPr="00000000" w14:paraId="000000BA">
      <w:pPr>
        <w:rPr>
          <w:sz w:val="18"/>
          <w:szCs w:val="18"/>
          <w:vertAlign w:val="baseline"/>
        </w:rPr>
      </w:pPr>
      <w:r w:rsidDel="00000000" w:rsidR="00000000" w:rsidRPr="00000000">
        <w:rPr>
          <w:rtl w:val="0"/>
        </w:rPr>
      </w:r>
    </w:p>
    <w:p w:rsidR="00000000" w:rsidDel="00000000" w:rsidP="00000000" w:rsidRDefault="00000000" w:rsidRPr="00000000" w14:paraId="000000BB">
      <w:pPr>
        <w:rPr>
          <w:sz w:val="18"/>
          <w:szCs w:val="18"/>
          <w:vertAlign w:val="baseline"/>
        </w:rPr>
      </w:pPr>
      <w:r w:rsidDel="00000000" w:rsidR="00000000" w:rsidRPr="00000000">
        <w:rPr>
          <w:rtl w:val="0"/>
        </w:rPr>
      </w:r>
    </w:p>
    <w:p w:rsidR="00000000" w:rsidDel="00000000" w:rsidP="00000000" w:rsidRDefault="00000000" w:rsidRPr="00000000" w14:paraId="000000BC">
      <w:pPr>
        <w:rPr>
          <w:b w:val="0"/>
          <w:vertAlign w:val="baseline"/>
        </w:rPr>
      </w:pPr>
      <w:r w:rsidDel="00000000" w:rsidR="00000000" w:rsidRPr="00000000">
        <w:rPr>
          <w:b w:val="1"/>
          <w:vertAlign w:val="baseline"/>
          <w:rtl w:val="0"/>
        </w:rPr>
        <w:t xml:space="preserve">In re: </w:t>
      </w:r>
      <w:r w:rsidDel="00000000" w:rsidR="00000000" w:rsidRPr="00000000">
        <w:rPr>
          <w:rtl w:val="0"/>
        </w:rPr>
      </w:r>
    </w:p>
    <w:p w:rsidR="00000000" w:rsidDel="00000000" w:rsidP="00000000" w:rsidRDefault="00000000" w:rsidRPr="00000000" w14:paraId="000000BD">
      <w:pPr>
        <w:jc w:val="cente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  </w:t>
        <w:tab/>
      </w:r>
      <w:r w:rsidDel="00000000" w:rsidR="00000000" w:rsidRPr="00000000">
        <w:rPr>
          <w:rFonts w:ascii="Arial" w:cs="Arial" w:eastAsia="Arial" w:hAnsi="Arial"/>
          <w:b w:val="1"/>
          <w:vertAlign w:val="baseline"/>
          <w:rtl w:val="0"/>
        </w:rPr>
        <w:t xml:space="preserve">VS</w:t>
      </w:r>
      <w:r w:rsidDel="00000000" w:rsidR="00000000" w:rsidRPr="00000000">
        <w:rPr>
          <w:rFonts w:ascii="Arial" w:cs="Arial" w:eastAsia="Arial" w:hAnsi="Arial"/>
          <w:i w:val="1"/>
          <w:vertAlign w:val="baseline"/>
          <w:rtl w:val="0"/>
        </w:rPr>
        <w:t xml:space="preserve"> </w:t>
        <w:tab/>
        <w:t xml:space="preserve">  </w:t>
      </w:r>
      <w:r w:rsidDel="00000000" w:rsidR="00000000" w:rsidRPr="00000000">
        <w:rPr>
          <w:rtl w:val="0"/>
        </w:rPr>
      </w:r>
    </w:p>
    <w:p w:rsidR="00000000" w:rsidDel="00000000" w:rsidP="00000000" w:rsidRDefault="00000000" w:rsidRPr="00000000" w14:paraId="000000BE">
      <w:pPr>
        <w:rPr>
          <w:sz w:val="20"/>
          <w:szCs w:val="20"/>
          <w:vertAlign w:val="baseline"/>
        </w:rPr>
      </w:pPr>
      <w:r w:rsidDel="00000000" w:rsidR="00000000" w:rsidRPr="00000000">
        <w:rPr>
          <w:rtl w:val="0"/>
        </w:rPr>
      </w:r>
    </w:p>
    <w:p w:rsidR="00000000" w:rsidDel="00000000" w:rsidP="00000000" w:rsidRDefault="00000000" w:rsidRPr="00000000" w14:paraId="000000BF">
      <w:pPr>
        <w:rPr>
          <w:sz w:val="20"/>
          <w:szCs w:val="20"/>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Bookman Old Style" w:cs="Bookman Old Style" w:eastAsia="Bookman Old Style" w:hAnsi="Bookman Old Style"/>
          <w:b w:val="1"/>
          <w:i w:val="0"/>
          <w:smallCaps w:val="0"/>
          <w:strike w:val="0"/>
          <w:color w:val="000000"/>
          <w:sz w:val="28"/>
          <w:szCs w:val="28"/>
          <w:u w:val="singl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single"/>
          <w:shd w:fill="auto" w:val="clear"/>
          <w:vertAlign w:val="baseline"/>
          <w:rtl w:val="0"/>
        </w:rPr>
        <w:t xml:space="preserve">APPLICATION FOR EXEMPTION TO PRODUCE ORIGINAL COPIES OF CASE DIARY ANNEXURE G TO G-2.</w:t>
      </w:r>
    </w:p>
    <w:p w:rsidR="00000000" w:rsidDel="00000000" w:rsidP="00000000" w:rsidRDefault="00000000" w:rsidRPr="00000000" w14:paraId="000000C1">
      <w:pPr>
        <w:rPr>
          <w:sz w:val="22"/>
          <w:szCs w:val="22"/>
          <w:vertAlign w:val="baseline"/>
        </w:rPr>
      </w:pPr>
      <w:r w:rsidDel="00000000" w:rsidR="00000000" w:rsidRPr="00000000">
        <w:rPr>
          <w:rtl w:val="0"/>
        </w:rPr>
      </w:r>
    </w:p>
    <w:p w:rsidR="00000000" w:rsidDel="00000000" w:rsidP="00000000" w:rsidRDefault="00000000" w:rsidRPr="00000000" w14:paraId="000000C2">
      <w:pPr>
        <w:jc w:val="both"/>
        <w:rPr>
          <w:sz w:val="22"/>
          <w:szCs w:val="22"/>
          <w:vertAlign w:val="baseline"/>
        </w:rPr>
      </w:pPr>
      <w:r w:rsidDel="00000000" w:rsidR="00000000" w:rsidRPr="00000000">
        <w:rPr>
          <w:rtl w:val="0"/>
        </w:rPr>
      </w:r>
    </w:p>
    <w:p w:rsidR="00000000" w:rsidDel="00000000" w:rsidP="00000000" w:rsidRDefault="00000000" w:rsidRPr="00000000" w14:paraId="000000C3">
      <w:pPr>
        <w:ind w:left="2160" w:hanging="2160"/>
        <w:jc w:val="both"/>
        <w:rPr>
          <w:i w:val="0"/>
          <w:sz w:val="24"/>
          <w:szCs w:val="24"/>
          <w:vertAlign w:val="baseline"/>
        </w:rPr>
      </w:pPr>
      <w:r w:rsidDel="00000000" w:rsidR="00000000" w:rsidRPr="00000000">
        <w:rPr>
          <w:b w:val="1"/>
          <w:sz w:val="24"/>
          <w:szCs w:val="24"/>
          <w:u w:val="single"/>
          <w:vertAlign w:val="baseline"/>
          <w:rtl w:val="0"/>
        </w:rPr>
        <w:t xml:space="preserve">AFFIDAVIT OF</w:t>
      </w:r>
      <w:r w:rsidDel="00000000" w:rsidR="00000000" w:rsidRPr="00000000">
        <w:rPr>
          <w:b w:val="1"/>
          <w:sz w:val="24"/>
          <w:szCs w:val="24"/>
          <w:vertAlign w:val="baseline"/>
          <w:rtl w:val="0"/>
        </w:rPr>
        <w:tab/>
      </w:r>
      <w:r w:rsidDel="00000000" w:rsidR="00000000" w:rsidRPr="00000000">
        <w:rPr>
          <w:i w:val="1"/>
          <w:sz w:val="26"/>
          <w:szCs w:val="26"/>
          <w:vertAlign w:val="baseline"/>
          <w:rtl w:val="0"/>
        </w:rPr>
        <w:t xml:space="preserve"> </w:t>
      </w:r>
      <w:r w:rsidDel="00000000" w:rsidR="00000000" w:rsidRPr="00000000">
        <w:rPr>
          <w:rtl w:val="0"/>
        </w:rPr>
      </w:r>
    </w:p>
    <w:p w:rsidR="00000000" w:rsidDel="00000000" w:rsidP="00000000" w:rsidRDefault="00000000" w:rsidRPr="00000000" w14:paraId="000000C4">
      <w:pPr>
        <w:ind w:left="2160" w:hanging="2160"/>
        <w:jc w:val="both"/>
        <w:rPr>
          <w:i w:val="0"/>
          <w:sz w:val="20"/>
          <w:szCs w:val="20"/>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21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ab/>
        <w:t xml:space="preserve">I the above named deponent do hereby solemnly affirm and declare as under: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720" w:right="0" w:hanging="72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1.</w:t>
        <w:tab/>
        <w:t xml:space="preserve">That petitioner has filed the photostate copies Annexure G to G-2 of case diary of the counsel of respondent alongwith appeal.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360" w:lineRule="auto"/>
        <w:ind w:left="720" w:right="0" w:hanging="72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6"/>
          <w:szCs w:val="26"/>
          <w:u w:val="none"/>
          <w:shd w:fill="auto" w:val="clear"/>
          <w:vertAlign w:val="baseline"/>
          <w:rtl w:val="0"/>
        </w:rPr>
        <w:t xml:space="preserve">2.</w:t>
        <w:tab/>
        <w:t xml:space="preserve">That petitioner is unable to file original copies of case diary of the counsel of respondent which are not in his possession. </w:t>
      </w:r>
    </w:p>
    <w:p w:rsidR="00000000" w:rsidDel="00000000" w:rsidP="00000000" w:rsidRDefault="00000000" w:rsidRPr="00000000" w14:paraId="000000C9">
      <w:pPr>
        <w:spacing w:line="480" w:lineRule="auto"/>
        <w:jc w:val="both"/>
        <w:rPr>
          <w:vertAlign w:val="baseline"/>
        </w:rPr>
      </w:pPr>
      <w:r w:rsidDel="00000000" w:rsidR="00000000" w:rsidRPr="00000000">
        <w:rPr>
          <w:rtl w:val="0"/>
        </w:rPr>
      </w:r>
    </w:p>
    <w:p w:rsidR="00000000" w:rsidDel="00000000" w:rsidP="00000000" w:rsidRDefault="00000000" w:rsidRPr="00000000" w14:paraId="000000CA">
      <w:pPr>
        <w:jc w:val="right"/>
        <w:rPr>
          <w:b w:val="0"/>
          <w:i w:val="0"/>
          <w:vertAlign w:val="baseline"/>
        </w:rPr>
      </w:pPr>
      <w:r w:rsidDel="00000000" w:rsidR="00000000" w:rsidRPr="00000000">
        <w:rPr>
          <w:rtl w:val="0"/>
        </w:rPr>
      </w:r>
    </w:p>
    <w:p w:rsidR="00000000" w:rsidDel="00000000" w:rsidP="00000000" w:rsidRDefault="00000000" w:rsidRPr="00000000" w14:paraId="000000CB">
      <w:pPr>
        <w:jc w:val="right"/>
        <w:rPr>
          <w:sz w:val="26"/>
          <w:szCs w:val="26"/>
          <w:vertAlign w:val="baseline"/>
        </w:rPr>
      </w:pPr>
      <w:r w:rsidDel="00000000" w:rsidR="00000000" w:rsidRPr="00000000">
        <w:rPr>
          <w:b w:val="1"/>
          <w:i w:val="1"/>
          <w:sz w:val="26"/>
          <w:szCs w:val="26"/>
          <w:vertAlign w:val="baseline"/>
          <w:rtl w:val="0"/>
        </w:rPr>
        <w:t xml:space="preserve">Deponent</w:t>
      </w:r>
      <w:r w:rsidDel="00000000" w:rsidR="00000000" w:rsidRPr="00000000">
        <w:rPr>
          <w:sz w:val="26"/>
          <w:szCs w:val="26"/>
          <w:vertAlign w:val="baseline"/>
          <w:rtl w:val="0"/>
        </w:rPr>
        <w:t xml:space="preserve"> </w:t>
      </w:r>
    </w:p>
    <w:p w:rsidR="00000000" w:rsidDel="00000000" w:rsidP="00000000" w:rsidRDefault="00000000" w:rsidRPr="00000000" w14:paraId="000000CC">
      <w:pPr>
        <w:pStyle w:val="Heading2"/>
        <w:spacing w:line="360" w:lineRule="auto"/>
        <w:ind w:firstLine="720"/>
        <w:jc w:val="left"/>
        <w:rPr>
          <w:b w:val="0"/>
          <w:i w:val="0"/>
          <w:sz w:val="26"/>
          <w:szCs w:val="26"/>
          <w:u w:val="single"/>
          <w:vertAlign w:val="baseline"/>
        </w:rPr>
      </w:pPr>
      <w:r w:rsidDel="00000000" w:rsidR="00000000" w:rsidRPr="00000000">
        <w:rPr>
          <w:b w:val="1"/>
          <w:i w:val="0"/>
          <w:sz w:val="26"/>
          <w:szCs w:val="26"/>
          <w:u w:val="single"/>
          <w:vertAlign w:val="baseline"/>
          <w:rtl w:val="0"/>
        </w:rPr>
        <w:t xml:space="preserve">VERIFICATION </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440" w:firstLine="0"/>
        <w:jc w:val="both"/>
        <w:rPr>
          <w:rFonts w:ascii="Bookman Old Style" w:cs="Bookman Old Style" w:eastAsia="Bookman Old Style" w:hAnsi="Bookman Old Style"/>
          <w:b w:val="0"/>
          <w:i w:val="0"/>
          <w:smallCaps w:val="0"/>
          <w:strike w:val="0"/>
          <w:color w:val="000000"/>
          <w:sz w:val="26"/>
          <w:szCs w:val="26"/>
          <w:u w:val="none"/>
          <w:shd w:fill="auto" w:val="clear"/>
          <w:vertAlign w:val="baseline"/>
        </w:rPr>
      </w:pPr>
      <w:r w:rsidDel="00000000" w:rsidR="00000000" w:rsidRPr="00000000">
        <w:rPr>
          <w:rFonts w:ascii="Bookman Old Style" w:cs="Bookman Old Style" w:eastAsia="Bookman Old Style" w:hAnsi="Bookman Old Style"/>
          <w:b w:val="0"/>
          <w:i w:val="1"/>
          <w:smallCaps w:val="0"/>
          <w:strike w:val="0"/>
          <w:color w:val="000000"/>
          <w:sz w:val="26"/>
          <w:szCs w:val="26"/>
          <w:u w:val="none"/>
          <w:shd w:fill="auto" w:val="clear"/>
          <w:vertAlign w:val="baseline"/>
          <w:rtl w:val="0"/>
        </w:rPr>
        <w:t xml:space="preserve">Verified on oath at Lahore this _____ day of </w:t>
      </w:r>
      <w:r w:rsidDel="00000000" w:rsidR="00000000" w:rsidRPr="00000000">
        <w:rPr>
          <w:i w:val="1"/>
          <w:sz w:val="26"/>
          <w:szCs w:val="26"/>
          <w:rtl w:val="0"/>
        </w:rPr>
        <w:t xml:space="preserve">October</w:t>
      </w:r>
      <w:r w:rsidDel="00000000" w:rsidR="00000000" w:rsidRPr="00000000">
        <w:rPr>
          <w:rFonts w:ascii="Bookman Old Style" w:cs="Bookman Old Style" w:eastAsia="Bookman Old Style" w:hAnsi="Bookman Old Style"/>
          <w:b w:val="0"/>
          <w:i w:val="1"/>
          <w:smallCaps w:val="0"/>
          <w:strike w:val="0"/>
          <w:color w:val="000000"/>
          <w:sz w:val="26"/>
          <w:szCs w:val="26"/>
          <w:u w:val="none"/>
          <w:shd w:fill="auto" w:val="clear"/>
          <w:vertAlign w:val="baseline"/>
          <w:rtl w:val="0"/>
        </w:rPr>
        <w:t xml:space="preserve"> 20   , that the contents of the above affidavit are true and correct to the best of my knowledge and belief and nothing has been concealed therein.</w:t>
      </w:r>
      <w:r w:rsidDel="00000000" w:rsidR="00000000" w:rsidRPr="00000000">
        <w:rPr>
          <w:rtl w:val="0"/>
        </w:rPr>
      </w:r>
    </w:p>
    <w:p w:rsidR="00000000" w:rsidDel="00000000" w:rsidP="00000000" w:rsidRDefault="00000000" w:rsidRPr="00000000" w14:paraId="000000CE">
      <w:pPr>
        <w:jc w:val="both"/>
        <w:rPr>
          <w:sz w:val="26"/>
          <w:szCs w:val="26"/>
          <w:vertAlign w:val="baseline"/>
        </w:rPr>
      </w:pPr>
      <w:r w:rsidDel="00000000" w:rsidR="00000000" w:rsidRPr="00000000">
        <w:rPr>
          <w:rtl w:val="0"/>
        </w:rPr>
      </w:r>
    </w:p>
    <w:p w:rsidR="00000000" w:rsidDel="00000000" w:rsidP="00000000" w:rsidRDefault="00000000" w:rsidRPr="00000000" w14:paraId="000000CF">
      <w:pPr>
        <w:jc w:val="right"/>
        <w:rPr>
          <w:b w:val="0"/>
          <w:i w:val="0"/>
          <w:sz w:val="26"/>
          <w:szCs w:val="26"/>
          <w:vertAlign w:val="baseline"/>
        </w:rPr>
      </w:pPr>
      <w:r w:rsidDel="00000000" w:rsidR="00000000" w:rsidRPr="00000000">
        <w:rPr>
          <w:b w:val="1"/>
          <w:i w:val="1"/>
          <w:sz w:val="26"/>
          <w:szCs w:val="26"/>
          <w:vertAlign w:val="baseline"/>
          <w:rtl w:val="0"/>
        </w:rPr>
        <w:t xml:space="preserve">Deponent </w:t>
      </w:r>
      <w:r w:rsidDel="00000000" w:rsidR="00000000" w:rsidRPr="00000000">
        <w:rPr>
          <w:rtl w:val="0"/>
        </w:rPr>
      </w:r>
    </w:p>
    <w:p w:rsidR="00000000" w:rsidDel="00000000" w:rsidP="00000000" w:rsidRDefault="00000000" w:rsidRPr="00000000" w14:paraId="000000D0">
      <w:pPr>
        <w:jc w:val="center"/>
        <w:rPr>
          <w:b w:val="0"/>
          <w:sz w:val="34"/>
          <w:szCs w:val="34"/>
          <w:u w:val="single"/>
          <w:vertAlign w:val="baseline"/>
        </w:rPr>
      </w:pPr>
      <w:r w:rsidDel="00000000" w:rsidR="00000000" w:rsidRPr="00000000">
        <w:br w:type="page"/>
      </w:r>
      <w:r w:rsidDel="00000000" w:rsidR="00000000" w:rsidRPr="00000000">
        <w:rPr>
          <w:b w:val="1"/>
          <w:sz w:val="34"/>
          <w:szCs w:val="34"/>
          <w:u w:val="single"/>
          <w:vertAlign w:val="baseline"/>
          <w:rtl w:val="0"/>
        </w:rPr>
        <w:t xml:space="preserve">IN THE LAHORE HIGH COURT,</w:t>
      </w:r>
      <w:r w:rsidDel="00000000" w:rsidR="00000000" w:rsidRPr="00000000">
        <w:rPr>
          <w:rtl w:val="0"/>
        </w:rPr>
      </w:r>
    </w:p>
    <w:p w:rsidR="00000000" w:rsidDel="00000000" w:rsidP="00000000" w:rsidRDefault="00000000" w:rsidRPr="00000000" w14:paraId="000000D1">
      <w:pPr>
        <w:jc w:val="center"/>
        <w:rPr>
          <w:b w:val="0"/>
          <w:sz w:val="34"/>
          <w:szCs w:val="34"/>
          <w:u w:val="single"/>
          <w:vertAlign w:val="baseline"/>
        </w:rPr>
      </w:pPr>
      <w:r w:rsidDel="00000000" w:rsidR="00000000" w:rsidRPr="00000000">
        <w:rPr>
          <w:b w:val="1"/>
          <w:sz w:val="34"/>
          <w:szCs w:val="34"/>
          <w:u w:val="single"/>
          <w:vertAlign w:val="baseline"/>
          <w:rtl w:val="0"/>
        </w:rPr>
        <w:t xml:space="preserve"> LAHORE.</w:t>
      </w:r>
      <w:r w:rsidDel="00000000" w:rsidR="00000000" w:rsidRPr="00000000">
        <w:rPr>
          <w:rtl w:val="0"/>
        </w:rPr>
      </w:r>
    </w:p>
    <w:p w:rsidR="00000000" w:rsidDel="00000000" w:rsidP="00000000" w:rsidRDefault="00000000" w:rsidRPr="00000000" w14:paraId="000000D2">
      <w:pPr>
        <w:rPr>
          <w:vertAlign w:val="baseline"/>
        </w:rPr>
      </w:pPr>
      <w:r w:rsidDel="00000000" w:rsidR="00000000" w:rsidRPr="00000000">
        <w:rPr>
          <w:rtl w:val="0"/>
        </w:rPr>
      </w:r>
    </w:p>
    <w:p w:rsidR="00000000" w:rsidDel="00000000" w:rsidP="00000000" w:rsidRDefault="00000000" w:rsidRPr="00000000" w14:paraId="000000D3">
      <w:pPr>
        <w:rPr>
          <w:vertAlign w:val="baseline"/>
        </w:rPr>
      </w:pPr>
      <w:r w:rsidDel="00000000" w:rsidR="00000000" w:rsidRPr="00000000">
        <w:rPr>
          <w:rtl w:val="0"/>
        </w:rPr>
      </w:r>
    </w:p>
    <w:p w:rsidR="00000000" w:rsidDel="00000000" w:rsidP="00000000" w:rsidRDefault="00000000" w:rsidRPr="00000000" w14:paraId="000000D4">
      <w:pPr>
        <w:rPr>
          <w:vertAlign w:val="baseline"/>
        </w:rPr>
      </w:pPr>
      <w:r w:rsidDel="00000000" w:rsidR="00000000" w:rsidRPr="00000000">
        <w:rPr>
          <w:rtl w:val="0"/>
        </w:rPr>
      </w:r>
    </w:p>
    <w:p w:rsidR="00000000" w:rsidDel="00000000" w:rsidP="00000000" w:rsidRDefault="00000000" w:rsidRPr="00000000" w14:paraId="000000D5">
      <w:pPr>
        <w:rPr>
          <w:vertAlign w:val="baseline"/>
        </w:rPr>
      </w:pPr>
      <w:r w:rsidDel="00000000" w:rsidR="00000000" w:rsidRPr="00000000">
        <w:rPr>
          <w:rtl w:val="0"/>
        </w:rPr>
      </w:r>
    </w:p>
    <w:p w:rsidR="00000000" w:rsidDel="00000000" w:rsidP="00000000" w:rsidRDefault="00000000" w:rsidRPr="00000000" w14:paraId="000000D6">
      <w:pPr>
        <w:rPr>
          <w:vertAlign w:val="baseline"/>
        </w:rPr>
      </w:pPr>
      <w:r w:rsidDel="00000000" w:rsidR="00000000" w:rsidRPr="00000000">
        <w:rPr>
          <w:rtl w:val="0"/>
        </w:rPr>
      </w:r>
    </w:p>
    <w:p w:rsidR="00000000" w:rsidDel="00000000" w:rsidP="00000000" w:rsidRDefault="00000000" w:rsidRPr="00000000" w14:paraId="000000D7">
      <w:pPr>
        <w:rPr>
          <w:vertAlign w:val="baseline"/>
        </w:rPr>
      </w:pPr>
      <w:r w:rsidDel="00000000" w:rsidR="00000000" w:rsidRPr="00000000">
        <w:rPr>
          <w:rtl w:val="0"/>
        </w:rPr>
      </w:r>
    </w:p>
    <w:p w:rsidR="00000000" w:rsidDel="00000000" w:rsidP="00000000" w:rsidRDefault="00000000" w:rsidRPr="00000000" w14:paraId="000000D8">
      <w:pPr>
        <w:rPr>
          <w:vertAlign w:val="baseline"/>
        </w:rPr>
      </w:pPr>
      <w:r w:rsidDel="00000000" w:rsidR="00000000" w:rsidRPr="00000000">
        <w:rPr>
          <w:rtl w:val="0"/>
        </w:rPr>
      </w:r>
    </w:p>
    <w:p w:rsidR="00000000" w:rsidDel="00000000" w:rsidP="00000000" w:rsidRDefault="00000000" w:rsidRPr="00000000" w14:paraId="000000D9">
      <w:pPr>
        <w:pStyle w:val="Heading2"/>
        <w:rPr>
          <w:vertAlign w:val="baseline"/>
        </w:rPr>
      </w:pPr>
      <w:r w:rsidDel="00000000" w:rsidR="00000000" w:rsidRPr="00000000">
        <w:rPr>
          <w:rtl w:val="0"/>
        </w:rPr>
      </w:r>
    </w:p>
    <w:p w:rsidR="00000000" w:rsidDel="00000000" w:rsidP="00000000" w:rsidRDefault="00000000" w:rsidRPr="00000000" w14:paraId="000000DA">
      <w:pPr>
        <w:rPr>
          <w:sz w:val="18"/>
          <w:szCs w:val="18"/>
          <w:vertAlign w:val="baseline"/>
        </w:rPr>
      </w:pPr>
      <w:r w:rsidDel="00000000" w:rsidR="00000000" w:rsidRPr="00000000">
        <w:rPr>
          <w:rtl w:val="0"/>
        </w:rPr>
      </w:r>
    </w:p>
    <w:p w:rsidR="00000000" w:rsidDel="00000000" w:rsidP="00000000" w:rsidRDefault="00000000" w:rsidRPr="00000000" w14:paraId="000000DB">
      <w:pPr>
        <w:rPr>
          <w:sz w:val="18"/>
          <w:szCs w:val="18"/>
          <w:vertAlign w:val="baseline"/>
        </w:rPr>
      </w:pPr>
      <w:r w:rsidDel="00000000" w:rsidR="00000000" w:rsidRPr="00000000">
        <w:rPr>
          <w:rtl w:val="0"/>
        </w:rPr>
      </w:r>
    </w:p>
    <w:p w:rsidR="00000000" w:rsidDel="00000000" w:rsidP="00000000" w:rsidRDefault="00000000" w:rsidRPr="00000000" w14:paraId="000000DC">
      <w:pPr>
        <w:rPr>
          <w:b w:val="0"/>
          <w:vertAlign w:val="baseline"/>
        </w:rPr>
      </w:pPr>
      <w:r w:rsidDel="00000000" w:rsidR="00000000" w:rsidRPr="00000000">
        <w:rPr>
          <w:b w:val="1"/>
          <w:vertAlign w:val="baseline"/>
          <w:rtl w:val="0"/>
        </w:rPr>
        <w:t xml:space="preserve">In re: </w:t>
      </w:r>
      <w:r w:rsidDel="00000000" w:rsidR="00000000" w:rsidRPr="00000000">
        <w:rPr>
          <w:rtl w:val="0"/>
        </w:rPr>
      </w:r>
    </w:p>
    <w:p w:rsidR="00000000" w:rsidDel="00000000" w:rsidP="00000000" w:rsidRDefault="00000000" w:rsidRPr="00000000" w14:paraId="000000DD">
      <w:pPr>
        <w:jc w:val="center"/>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 </w:t>
        <w:tab/>
      </w:r>
      <w:r w:rsidDel="00000000" w:rsidR="00000000" w:rsidRPr="00000000">
        <w:rPr>
          <w:rFonts w:ascii="Arial" w:cs="Arial" w:eastAsia="Arial" w:hAnsi="Arial"/>
          <w:b w:val="1"/>
          <w:vertAlign w:val="baseline"/>
          <w:rtl w:val="0"/>
        </w:rPr>
        <w:t xml:space="preserve">VS</w:t>
      </w:r>
      <w:r w:rsidDel="00000000" w:rsidR="00000000" w:rsidRPr="00000000">
        <w:rPr>
          <w:rFonts w:ascii="Arial" w:cs="Arial" w:eastAsia="Arial" w:hAnsi="Arial"/>
          <w:i w:val="1"/>
          <w:vertAlign w:val="baseline"/>
          <w:rtl w:val="0"/>
        </w:rPr>
        <w:t xml:space="preserve"> </w:t>
        <w:tab/>
        <w:t xml:space="preserve">  </w:t>
      </w:r>
      <w:r w:rsidDel="00000000" w:rsidR="00000000" w:rsidRPr="00000000">
        <w:rPr>
          <w:rtl w:val="0"/>
        </w:rPr>
      </w:r>
    </w:p>
    <w:p w:rsidR="00000000" w:rsidDel="00000000" w:rsidP="00000000" w:rsidRDefault="00000000" w:rsidRPr="00000000" w14:paraId="000000DE">
      <w:pPr>
        <w:jc w:val="both"/>
        <w:rPr>
          <w:vertAlign w:val="baseline"/>
        </w:rPr>
      </w:pPr>
      <w:r w:rsidDel="00000000" w:rsidR="00000000" w:rsidRPr="00000000">
        <w:rPr>
          <w:rtl w:val="0"/>
        </w:rPr>
      </w:r>
    </w:p>
    <w:p w:rsidR="00000000" w:rsidDel="00000000" w:rsidP="00000000" w:rsidRDefault="00000000" w:rsidRPr="00000000" w14:paraId="000000DF">
      <w:pPr>
        <w:jc w:val="both"/>
        <w:rPr>
          <w:vertAlign w:val="baseline"/>
        </w:rPr>
      </w:pPr>
      <w:r w:rsidDel="00000000" w:rsidR="00000000" w:rsidRPr="00000000">
        <w:rPr>
          <w:rtl w:val="0"/>
        </w:rPr>
      </w:r>
    </w:p>
    <w:p w:rsidR="00000000" w:rsidDel="00000000" w:rsidP="00000000" w:rsidRDefault="00000000" w:rsidRPr="00000000" w14:paraId="000000E0">
      <w:pPr>
        <w:jc w:val="center"/>
        <w:rPr>
          <w:b w:val="0"/>
          <w:u w:val="single"/>
          <w:vertAlign w:val="baseline"/>
        </w:rPr>
      </w:pPr>
      <w:r w:rsidDel="00000000" w:rsidR="00000000" w:rsidRPr="00000000">
        <w:rPr>
          <w:b w:val="1"/>
          <w:sz w:val="40"/>
          <w:szCs w:val="40"/>
          <w:u w:val="single"/>
          <w:vertAlign w:val="baseline"/>
          <w:rtl w:val="0"/>
        </w:rPr>
        <w:t xml:space="preserve">I N D E X</w:t>
      </w:r>
      <w:r w:rsidDel="00000000" w:rsidR="00000000" w:rsidRPr="00000000">
        <w:rPr>
          <w:rtl w:val="0"/>
        </w:rPr>
      </w:r>
    </w:p>
    <w:p w:rsidR="00000000" w:rsidDel="00000000" w:rsidP="00000000" w:rsidRDefault="00000000" w:rsidRPr="00000000" w14:paraId="000000E1">
      <w:pPr>
        <w:jc w:val="both"/>
        <w:rPr>
          <w:vertAlign w:val="baseline"/>
        </w:rPr>
      </w:pPr>
      <w:r w:rsidDel="00000000" w:rsidR="00000000" w:rsidRPr="00000000">
        <w:rPr>
          <w:rtl w:val="0"/>
        </w:rPr>
      </w:r>
    </w:p>
    <w:tbl>
      <w:tblPr>
        <w:tblStyle w:val="Table1"/>
        <w:tblW w:w="8336.0" w:type="dxa"/>
        <w:jc w:val="center"/>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000"/>
      </w:tblPr>
      <w:tblGrid>
        <w:gridCol w:w="1286"/>
        <w:gridCol w:w="4072"/>
        <w:gridCol w:w="1785"/>
        <w:gridCol w:w="1193"/>
        <w:tblGridChange w:id="0">
          <w:tblGrid>
            <w:gridCol w:w="1286"/>
            <w:gridCol w:w="4072"/>
            <w:gridCol w:w="1785"/>
            <w:gridCol w:w="1193"/>
          </w:tblGrid>
        </w:tblGridChange>
      </w:tblGrid>
      <w:tr>
        <w:trPr>
          <w:cantSplit w:val="0"/>
          <w:tblHeader w:val="0"/>
        </w:trPr>
        <w:tc>
          <w:tcPr>
            <w:vAlign w:val="top"/>
          </w:tcPr>
          <w:p w:rsidR="00000000" w:rsidDel="00000000" w:rsidP="00000000" w:rsidRDefault="00000000" w:rsidRPr="00000000" w14:paraId="000000E2">
            <w:pPr>
              <w:spacing w:after="80" w:before="80" w:lineRule="auto"/>
              <w:jc w:val="center"/>
              <w:rPr>
                <w:b w:val="0"/>
                <w:i w:val="0"/>
                <w:vertAlign w:val="baseline"/>
              </w:rPr>
            </w:pPr>
            <w:r w:rsidDel="00000000" w:rsidR="00000000" w:rsidRPr="00000000">
              <w:rPr>
                <w:b w:val="1"/>
                <w:i w:val="1"/>
                <w:vertAlign w:val="baseline"/>
                <w:rtl w:val="0"/>
              </w:rPr>
              <w:t xml:space="preserve">Sr. No.</w:t>
            </w:r>
            <w:r w:rsidDel="00000000" w:rsidR="00000000" w:rsidRPr="00000000">
              <w:rPr>
                <w:rtl w:val="0"/>
              </w:rPr>
            </w:r>
          </w:p>
        </w:tc>
        <w:tc>
          <w:tcPr>
            <w:vAlign w:val="top"/>
          </w:tcPr>
          <w:p w:rsidR="00000000" w:rsidDel="00000000" w:rsidP="00000000" w:rsidRDefault="00000000" w:rsidRPr="00000000" w14:paraId="000000E3">
            <w:pPr>
              <w:spacing w:after="80" w:before="80" w:lineRule="auto"/>
              <w:jc w:val="center"/>
              <w:rPr>
                <w:b w:val="0"/>
                <w:i w:val="0"/>
                <w:vertAlign w:val="baseline"/>
              </w:rPr>
            </w:pPr>
            <w:r w:rsidDel="00000000" w:rsidR="00000000" w:rsidRPr="00000000">
              <w:rPr>
                <w:b w:val="1"/>
                <w:i w:val="1"/>
                <w:vertAlign w:val="baseline"/>
                <w:rtl w:val="0"/>
              </w:rPr>
              <w:t xml:space="preserve">Description of Documents</w:t>
            </w:r>
            <w:r w:rsidDel="00000000" w:rsidR="00000000" w:rsidRPr="00000000">
              <w:rPr>
                <w:rtl w:val="0"/>
              </w:rPr>
            </w:r>
          </w:p>
        </w:tc>
        <w:tc>
          <w:tcPr>
            <w:vAlign w:val="top"/>
          </w:tcPr>
          <w:p w:rsidR="00000000" w:rsidDel="00000000" w:rsidP="00000000" w:rsidRDefault="00000000" w:rsidRPr="00000000" w14:paraId="000000E4">
            <w:pPr>
              <w:spacing w:after="80" w:before="80" w:lineRule="auto"/>
              <w:jc w:val="center"/>
              <w:rPr>
                <w:b w:val="0"/>
                <w:i w:val="0"/>
                <w:vertAlign w:val="baseline"/>
              </w:rPr>
            </w:pPr>
            <w:r w:rsidDel="00000000" w:rsidR="00000000" w:rsidRPr="00000000">
              <w:rPr>
                <w:b w:val="1"/>
                <w:i w:val="1"/>
                <w:vertAlign w:val="baseline"/>
                <w:rtl w:val="0"/>
              </w:rPr>
              <w:t xml:space="preserve">Date</w:t>
            </w:r>
            <w:r w:rsidDel="00000000" w:rsidR="00000000" w:rsidRPr="00000000">
              <w:rPr>
                <w:rtl w:val="0"/>
              </w:rPr>
            </w:r>
          </w:p>
        </w:tc>
        <w:tc>
          <w:tcPr>
            <w:vAlign w:val="top"/>
          </w:tcPr>
          <w:p w:rsidR="00000000" w:rsidDel="00000000" w:rsidP="00000000" w:rsidRDefault="00000000" w:rsidRPr="00000000" w14:paraId="000000E5">
            <w:pPr>
              <w:spacing w:after="80" w:before="80" w:lineRule="auto"/>
              <w:jc w:val="center"/>
              <w:rPr>
                <w:b w:val="0"/>
                <w:i w:val="0"/>
                <w:vertAlign w:val="baseline"/>
              </w:rPr>
            </w:pPr>
            <w:r w:rsidDel="00000000" w:rsidR="00000000" w:rsidRPr="00000000">
              <w:rPr>
                <w:b w:val="1"/>
                <w:i w:val="1"/>
                <w:vertAlign w:val="baseline"/>
                <w:rtl w:val="0"/>
              </w:rPr>
              <w:t xml:space="preserve">Page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6">
            <w:pPr>
              <w:spacing w:after="80" w:before="80"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E7">
            <w:pPr>
              <w:spacing w:after="80" w:before="80" w:lineRule="auto"/>
              <w:jc w:val="both"/>
              <w:rPr>
                <w:vertAlign w:val="baseline"/>
              </w:rPr>
            </w:pPr>
            <w:r w:rsidDel="00000000" w:rsidR="00000000" w:rsidRPr="00000000">
              <w:rPr>
                <w:vertAlign w:val="baseline"/>
                <w:rtl w:val="0"/>
              </w:rPr>
              <w:t xml:space="preserve">Appeal </w:t>
            </w:r>
          </w:p>
        </w:tc>
        <w:tc>
          <w:tcPr>
            <w:vAlign w:val="top"/>
          </w:tcPr>
          <w:p w:rsidR="00000000" w:rsidDel="00000000" w:rsidP="00000000" w:rsidRDefault="00000000" w:rsidRPr="00000000" w14:paraId="000000E8">
            <w:pPr>
              <w:tabs>
                <w:tab w:val="center" w:leader="none" w:pos="784"/>
              </w:tabs>
              <w:spacing w:after="80" w:before="80" w:lineRule="auto"/>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0E9">
            <w:pPr>
              <w:spacing w:after="80" w:before="80" w:lineRule="auto"/>
              <w:jc w:val="center"/>
              <w:rPr>
                <w:vertAlign w:val="baseline"/>
              </w:rPr>
            </w:pPr>
            <w:r w:rsidDel="00000000" w:rsidR="00000000" w:rsidRPr="00000000">
              <w:rPr>
                <w:vertAlign w:val="baseline"/>
                <w:rtl w:val="0"/>
              </w:rPr>
              <w:t xml:space="preserve">1-9</w:t>
            </w:r>
          </w:p>
        </w:tc>
      </w:tr>
      <w:tr>
        <w:trPr>
          <w:cantSplit w:val="0"/>
          <w:tblHeader w:val="0"/>
        </w:trPr>
        <w:tc>
          <w:tcPr>
            <w:vAlign w:val="top"/>
          </w:tcPr>
          <w:p w:rsidR="00000000" w:rsidDel="00000000" w:rsidP="00000000" w:rsidRDefault="00000000" w:rsidRPr="00000000" w14:paraId="000000EA">
            <w:pPr>
              <w:spacing w:after="80" w:before="80" w:lineRule="auto"/>
              <w:jc w:val="cente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EB">
            <w:pPr>
              <w:spacing w:after="80" w:before="80" w:lineRule="auto"/>
              <w:jc w:val="both"/>
              <w:rPr>
                <w:vertAlign w:val="baseline"/>
              </w:rPr>
            </w:pPr>
            <w:r w:rsidDel="00000000" w:rsidR="00000000" w:rsidRPr="00000000">
              <w:rPr>
                <w:vertAlign w:val="baseline"/>
                <w:rtl w:val="0"/>
              </w:rPr>
              <w:t xml:space="preserve">Copy of Order learned Civil Judge, Lahore. </w:t>
            </w:r>
          </w:p>
        </w:tc>
        <w:tc>
          <w:tcPr>
            <w:vAlign w:val="top"/>
          </w:tcPr>
          <w:p w:rsidR="00000000" w:rsidDel="00000000" w:rsidP="00000000" w:rsidRDefault="00000000" w:rsidRPr="00000000" w14:paraId="000000EC">
            <w:pPr>
              <w:spacing w:after="80" w:before="80" w:lineRule="auto"/>
              <w:jc w:val="center"/>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0ED">
            <w:pPr>
              <w:spacing w:after="80" w:before="80" w:lineRule="auto"/>
              <w:jc w:val="center"/>
              <w:rPr>
                <w:vertAlign w:val="baseline"/>
              </w:rPr>
            </w:pPr>
            <w:r w:rsidDel="00000000" w:rsidR="00000000" w:rsidRPr="00000000">
              <w:rPr>
                <w:vertAlign w:val="baseline"/>
                <w:rtl w:val="0"/>
              </w:rPr>
              <w:t xml:space="preserve">10-16</w:t>
            </w:r>
          </w:p>
        </w:tc>
      </w:tr>
      <w:tr>
        <w:trPr>
          <w:cantSplit w:val="0"/>
          <w:tblHeader w:val="0"/>
        </w:trPr>
        <w:tc>
          <w:tcPr>
            <w:vAlign w:val="top"/>
          </w:tcPr>
          <w:p w:rsidR="00000000" w:rsidDel="00000000" w:rsidP="00000000" w:rsidRDefault="00000000" w:rsidRPr="00000000" w14:paraId="000000EE">
            <w:pPr>
              <w:spacing w:after="80" w:before="80" w:lineRule="auto"/>
              <w:jc w:val="center"/>
              <w:rPr>
                <w:vertAlign w:val="baseline"/>
              </w:rPr>
            </w:pPr>
            <w:r w:rsidDel="00000000" w:rsidR="00000000" w:rsidRPr="00000000">
              <w:rPr>
                <w:vertAlign w:val="baseline"/>
                <w:rtl w:val="0"/>
              </w:rPr>
              <w:t xml:space="preserve">3.</w:t>
            </w:r>
          </w:p>
        </w:tc>
        <w:tc>
          <w:tcPr>
            <w:vAlign w:val="top"/>
          </w:tcPr>
          <w:p w:rsidR="00000000" w:rsidDel="00000000" w:rsidP="00000000" w:rsidRDefault="00000000" w:rsidRPr="00000000" w14:paraId="000000EF">
            <w:pPr>
              <w:spacing w:after="80" w:before="80" w:lineRule="auto"/>
              <w:jc w:val="both"/>
              <w:rPr>
                <w:vertAlign w:val="baseline"/>
              </w:rPr>
            </w:pPr>
            <w:r w:rsidDel="00000000" w:rsidR="00000000" w:rsidRPr="00000000">
              <w:rPr>
                <w:vertAlign w:val="baseline"/>
                <w:rtl w:val="0"/>
              </w:rPr>
              <w:t xml:space="preserve">Copy of Stay Application with Affidavit </w:t>
            </w:r>
          </w:p>
        </w:tc>
        <w:tc>
          <w:tcPr>
            <w:vAlign w:val="top"/>
          </w:tcPr>
          <w:p w:rsidR="00000000" w:rsidDel="00000000" w:rsidP="00000000" w:rsidRDefault="00000000" w:rsidRPr="00000000" w14:paraId="000000F0">
            <w:pPr>
              <w:spacing w:after="80" w:before="80" w:lineRule="auto"/>
              <w:jc w:val="center"/>
              <w:rPr>
                <w:vertAlign w:val="baseline"/>
              </w:rPr>
            </w:pPr>
            <w:r w:rsidDel="00000000" w:rsidR="00000000" w:rsidRPr="00000000">
              <w:rPr>
                <w:vertAlign w:val="baseline"/>
                <w:rtl w:val="0"/>
              </w:rPr>
              <w:t xml:space="preserve">  </w:t>
            </w:r>
          </w:p>
        </w:tc>
        <w:tc>
          <w:tcPr>
            <w:vAlign w:val="top"/>
          </w:tcPr>
          <w:p w:rsidR="00000000" w:rsidDel="00000000" w:rsidP="00000000" w:rsidRDefault="00000000" w:rsidRPr="00000000" w14:paraId="000000F1">
            <w:pPr>
              <w:spacing w:after="80" w:before="80" w:lineRule="auto"/>
              <w:jc w:val="center"/>
              <w:rPr>
                <w:vertAlign w:val="baseline"/>
              </w:rPr>
            </w:pPr>
            <w:r w:rsidDel="00000000" w:rsidR="00000000" w:rsidRPr="00000000">
              <w:rPr>
                <w:vertAlign w:val="baseline"/>
                <w:rtl w:val="0"/>
              </w:rPr>
              <w:t xml:space="preserve">17-22</w:t>
            </w:r>
          </w:p>
        </w:tc>
      </w:tr>
      <w:tr>
        <w:trPr>
          <w:cantSplit w:val="0"/>
          <w:tblHeader w:val="0"/>
        </w:trPr>
        <w:tc>
          <w:tcPr>
            <w:vAlign w:val="top"/>
          </w:tcPr>
          <w:p w:rsidR="00000000" w:rsidDel="00000000" w:rsidP="00000000" w:rsidRDefault="00000000" w:rsidRPr="00000000" w14:paraId="000000F2">
            <w:pPr>
              <w:spacing w:after="80" w:before="80" w:lineRule="auto"/>
              <w:jc w:val="center"/>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0F3">
            <w:pPr>
              <w:spacing w:after="80" w:before="80" w:lineRule="auto"/>
              <w:jc w:val="both"/>
              <w:rPr>
                <w:vertAlign w:val="baseline"/>
              </w:rPr>
            </w:pPr>
            <w:r w:rsidDel="00000000" w:rsidR="00000000" w:rsidRPr="00000000">
              <w:rPr>
                <w:vertAlign w:val="baseline"/>
                <w:rtl w:val="0"/>
              </w:rPr>
              <w:t xml:space="preserve">Power of Attorney</w:t>
            </w:r>
          </w:p>
        </w:tc>
        <w:tc>
          <w:tcPr>
            <w:vAlign w:val="top"/>
          </w:tcPr>
          <w:p w:rsidR="00000000" w:rsidDel="00000000" w:rsidP="00000000" w:rsidRDefault="00000000" w:rsidRPr="00000000" w14:paraId="000000F4">
            <w:pPr>
              <w:spacing w:after="80" w:before="8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F5">
            <w:pPr>
              <w:spacing w:after="80" w:before="80" w:lineRule="auto"/>
              <w:jc w:val="center"/>
              <w:rPr>
                <w:vertAlign w:val="baseline"/>
              </w:rPr>
            </w:pPr>
            <w:r w:rsidDel="00000000" w:rsidR="00000000" w:rsidRPr="00000000">
              <w:rPr>
                <w:rtl w:val="0"/>
              </w:rPr>
            </w:r>
          </w:p>
        </w:tc>
      </w:tr>
    </w:tbl>
    <w:p w:rsidR="00000000" w:rsidDel="00000000" w:rsidP="00000000" w:rsidRDefault="00000000" w:rsidRPr="00000000" w14:paraId="000000F6">
      <w:pPr>
        <w:jc w:val="both"/>
        <w:rPr>
          <w:vertAlign w:val="baseline"/>
        </w:rPr>
      </w:pPr>
      <w:r w:rsidDel="00000000" w:rsidR="00000000" w:rsidRPr="00000000">
        <w:rPr>
          <w:rtl w:val="0"/>
        </w:rPr>
      </w:r>
    </w:p>
    <w:p w:rsidR="00000000" w:rsidDel="00000000" w:rsidP="00000000" w:rsidRDefault="00000000" w:rsidRPr="00000000" w14:paraId="000000F7">
      <w:pPr>
        <w:ind w:left="3600" w:firstLine="0"/>
        <w:jc w:val="center"/>
        <w:rPr>
          <w:i w:val="0"/>
          <w:sz w:val="26"/>
          <w:szCs w:val="26"/>
          <w:vertAlign w:val="baseline"/>
        </w:rPr>
      </w:pPr>
      <w:r w:rsidDel="00000000" w:rsidR="00000000" w:rsidRPr="00000000">
        <w:rPr>
          <w:rtl w:val="0"/>
        </w:rPr>
      </w:r>
    </w:p>
    <w:p w:rsidR="00000000" w:rsidDel="00000000" w:rsidP="00000000" w:rsidRDefault="00000000" w:rsidRPr="00000000" w14:paraId="000000F8">
      <w:pPr>
        <w:ind w:left="3600" w:firstLine="0"/>
        <w:jc w:val="center"/>
        <w:rPr>
          <w:i w:val="0"/>
          <w:sz w:val="26"/>
          <w:szCs w:val="26"/>
          <w:vertAlign w:val="baseline"/>
        </w:rPr>
      </w:pPr>
      <w:r w:rsidDel="00000000" w:rsidR="00000000" w:rsidRPr="00000000">
        <w:rPr>
          <w:rtl w:val="0"/>
        </w:rPr>
      </w:r>
    </w:p>
    <w:p w:rsidR="00000000" w:rsidDel="00000000" w:rsidP="00000000" w:rsidRDefault="00000000" w:rsidRPr="00000000" w14:paraId="000000F9">
      <w:pPr>
        <w:ind w:left="2160" w:firstLine="0"/>
        <w:jc w:val="center"/>
        <w:rPr>
          <w:i w:val="0"/>
          <w:vertAlign w:val="baseline"/>
        </w:rPr>
      </w:pPr>
      <w:r w:rsidDel="00000000" w:rsidR="00000000" w:rsidRPr="00000000">
        <w:rPr>
          <w:rtl w:val="0"/>
        </w:rPr>
      </w:r>
    </w:p>
    <w:p w:rsidR="00000000" w:rsidDel="00000000" w:rsidP="00000000" w:rsidRDefault="00000000" w:rsidRPr="00000000" w14:paraId="000000FA">
      <w:pPr>
        <w:ind w:left="5040" w:firstLine="720"/>
        <w:jc w:val="center"/>
        <w:rPr>
          <w:i w:val="0"/>
          <w:vertAlign w:val="baseline"/>
        </w:rPr>
      </w:pPr>
      <w:r w:rsidDel="00000000" w:rsidR="00000000" w:rsidRPr="00000000">
        <w:rPr>
          <w:i w:val="1"/>
          <w:vertAlign w:val="baseline"/>
          <w:rtl w:val="0"/>
        </w:rPr>
        <w:t xml:space="preserve">Appellants </w:t>
      </w:r>
      <w:r w:rsidDel="00000000" w:rsidR="00000000" w:rsidRPr="00000000">
        <w:rPr>
          <w:rtl w:val="0"/>
        </w:rPr>
      </w:r>
    </w:p>
    <w:p w:rsidR="00000000" w:rsidDel="00000000" w:rsidP="00000000" w:rsidRDefault="00000000" w:rsidRPr="00000000" w14:paraId="000000FB">
      <w:pPr>
        <w:ind w:left="2160" w:firstLine="0"/>
        <w:jc w:val="center"/>
        <w:rPr>
          <w:i w:val="0"/>
          <w:vertAlign w:val="baseline"/>
        </w:rPr>
      </w:pPr>
      <w:r w:rsidDel="00000000" w:rsidR="00000000" w:rsidRPr="00000000">
        <w:rPr>
          <w:rtl w:val="0"/>
        </w:rPr>
      </w:r>
    </w:p>
    <w:p w:rsidR="00000000" w:rsidDel="00000000" w:rsidP="00000000" w:rsidRDefault="00000000" w:rsidRPr="00000000" w14:paraId="000000FC">
      <w:pPr>
        <w:ind w:left="1440" w:firstLine="0"/>
        <w:rPr>
          <w:i w:val="0"/>
          <w:vertAlign w:val="baseline"/>
        </w:rPr>
      </w:pPr>
      <w:r w:rsidDel="00000000" w:rsidR="00000000" w:rsidRPr="00000000">
        <w:rPr>
          <w:i w:val="1"/>
          <w:vertAlign w:val="baseline"/>
          <w:rtl w:val="0"/>
        </w:rPr>
        <w:t xml:space="preserve">through</w:t>
      </w:r>
      <w:r w:rsidDel="00000000" w:rsidR="00000000" w:rsidRPr="00000000">
        <w:rPr>
          <w:rtl w:val="0"/>
        </w:rPr>
      </w:r>
    </w:p>
    <w:p w:rsidR="00000000" w:rsidDel="00000000" w:rsidP="00000000" w:rsidRDefault="00000000" w:rsidRPr="00000000" w14:paraId="000000FD">
      <w:pPr>
        <w:ind w:left="2160" w:firstLine="0"/>
        <w:jc w:val="center"/>
        <w:rPr>
          <w:i w:val="0"/>
          <w:vertAlign w:val="baseline"/>
        </w:rPr>
      </w:pPr>
      <w:r w:rsidDel="00000000" w:rsidR="00000000" w:rsidRPr="00000000">
        <w:rPr>
          <w:rtl w:val="0"/>
        </w:rPr>
      </w:r>
    </w:p>
    <w:p w:rsidR="00000000" w:rsidDel="00000000" w:rsidP="00000000" w:rsidRDefault="00000000" w:rsidRPr="00000000" w14:paraId="000000FE">
      <w:pPr>
        <w:ind w:left="2160" w:firstLine="0"/>
        <w:jc w:val="center"/>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FF">
      <w:pPr>
        <w:ind w:left="3600" w:firstLine="0"/>
        <w:jc w:val="center"/>
        <w:rPr>
          <w:b w:val="1"/>
          <w:i w:val="1"/>
        </w:rPr>
      </w:pPr>
      <w:r w:rsidDel="00000000" w:rsidR="00000000" w:rsidRPr="00000000">
        <w:rPr>
          <w:b w:val="1"/>
          <w:i w:val="1"/>
          <w:rtl w:val="0"/>
        </w:rPr>
        <w:t xml:space="preserve">Muhammad Imran Shabbir</w:t>
      </w:r>
    </w:p>
    <w:p w:rsidR="00000000" w:rsidDel="00000000" w:rsidP="00000000" w:rsidRDefault="00000000" w:rsidRPr="00000000" w14:paraId="00000100">
      <w:pPr>
        <w:ind w:left="3600" w:firstLine="0"/>
        <w:jc w:val="left"/>
        <w:rPr>
          <w:i w:val="0"/>
          <w:sz w:val="26"/>
          <w:szCs w:val="26"/>
          <w:vertAlign w:val="baseline"/>
        </w:rPr>
      </w:pPr>
      <w:r w:rsidDel="00000000" w:rsidR="00000000" w:rsidRPr="00000000">
        <w:rPr>
          <w:i w:val="1"/>
          <w:rtl w:val="0"/>
        </w:rPr>
        <w:t xml:space="preserve">Advocate High Court</w:t>
      </w:r>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101">
      <w:pPr>
        <w:rPr>
          <w:vertAlign w:val="baseline"/>
        </w:rPr>
      </w:pPr>
      <w:r w:rsidDel="00000000" w:rsidR="00000000" w:rsidRPr="00000000">
        <w:rPr>
          <w:rtl w:val="0"/>
        </w:rPr>
      </w:r>
    </w:p>
    <w:p w:rsidR="00000000" w:rsidDel="00000000" w:rsidP="00000000" w:rsidRDefault="00000000" w:rsidRPr="00000000" w14:paraId="00000102">
      <w:pPr>
        <w:rPr>
          <w:vertAlign w:val="baseline"/>
        </w:rPr>
      </w:pPr>
      <w:r w:rsidDel="00000000" w:rsidR="00000000" w:rsidRPr="00000000">
        <w:rPr>
          <w:rtl w:val="0"/>
        </w:rPr>
      </w:r>
    </w:p>
    <w:p w:rsidR="00000000" w:rsidDel="00000000" w:rsidP="00000000" w:rsidRDefault="00000000" w:rsidRPr="00000000" w14:paraId="00000103">
      <w:pPr>
        <w:rPr>
          <w:vertAlign w:val="baseline"/>
        </w:rPr>
      </w:pPr>
      <w:r w:rsidDel="00000000" w:rsidR="00000000" w:rsidRPr="00000000">
        <w:rPr>
          <w:rtl w:val="0"/>
        </w:rPr>
      </w:r>
    </w:p>
    <w:p w:rsidR="00000000" w:rsidDel="00000000" w:rsidP="00000000" w:rsidRDefault="00000000" w:rsidRPr="00000000" w14:paraId="00000104">
      <w:pPr>
        <w:rPr>
          <w:i w:val="0"/>
          <w:vertAlign w:val="baseline"/>
        </w:rPr>
      </w:pPr>
      <w:r w:rsidDel="00000000" w:rsidR="00000000" w:rsidRPr="00000000">
        <w:rPr>
          <w:i w:val="1"/>
          <w:vertAlign w:val="baseline"/>
          <w:rtl w:val="0"/>
        </w:rPr>
        <w:t xml:space="preserve">Dated:     </w:t>
      </w:r>
      <w:r w:rsidDel="00000000" w:rsidR="00000000" w:rsidRPr="00000000">
        <w:rPr>
          <w:rtl w:val="0"/>
        </w:rPr>
      </w:r>
    </w:p>
    <w:p w:rsidR="00000000" w:rsidDel="00000000" w:rsidP="00000000" w:rsidRDefault="00000000" w:rsidRPr="00000000" w14:paraId="00000105">
      <w:pPr>
        <w:rPr>
          <w:b w:val="0"/>
          <w:i w:val="0"/>
          <w:vertAlign w:val="baseline"/>
        </w:rPr>
      </w:pPr>
      <w:r w:rsidDel="00000000" w:rsidR="00000000" w:rsidRPr="00000000">
        <w:rPr>
          <w:rtl w:val="0"/>
        </w:rPr>
      </w:r>
    </w:p>
    <w:sectPr>
      <w:headerReference r:id="rId6" w:type="default"/>
      <w:headerReference r:id="rId7" w:type="even"/>
      <w:pgSz w:h="20160" w:w="12240" w:orient="portrait"/>
      <w:pgMar w:bottom="2160" w:top="1728" w:left="2592" w:right="172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Bookman Old Styl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center" w:leader="none" w:pos="4320"/>
        <w:tab w:val="right" w:leader="none" w:pos="8640"/>
      </w:tabs>
      <w:spacing w:after="0" w:before="0" w:line="240" w:lineRule="auto"/>
      <w:ind w:left="0" w:right="0" w:firstLine="0"/>
      <w:jc w:val="center"/>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vertAlign w:val="baseline"/>
      </w:rPr>
    </w:lvl>
    <w:lvl w:ilvl="1">
      <w:start w:val="1"/>
      <w:numFmt w:val="lowerLetter"/>
      <w:lvlText w:val="(%2)"/>
      <w:lvlJc w:val="left"/>
      <w:pPr>
        <w:ind w:left="1440" w:hanging="72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ookman Old Style" w:cs="Bookman Old Style" w:eastAsia="Bookman Old Style" w:hAnsi="Bookman Old Style"/>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480" w:lineRule="auto"/>
      <w:jc w:val="both"/>
    </w:pPr>
    <w:rPr>
      <w:rFonts w:ascii="Bookman Old Style" w:cs="Bookman Old Style" w:eastAsia="Bookman Old Style" w:hAnsi="Bookman Old Style"/>
      <w:b w:val="1"/>
      <w:sz w:val="28"/>
      <w:szCs w:val="28"/>
      <w:u w:val="single"/>
      <w:vertAlign w:val="baseline"/>
    </w:rPr>
  </w:style>
  <w:style w:type="paragraph" w:styleId="Heading2">
    <w:name w:val="heading 2"/>
    <w:basedOn w:val="Normal"/>
    <w:next w:val="Normal"/>
    <w:pPr>
      <w:keepNext w:val="1"/>
      <w:jc w:val="center"/>
    </w:pPr>
    <w:rPr>
      <w:rFonts w:ascii="Bookman Old Style" w:cs="Bookman Old Style" w:eastAsia="Bookman Old Style" w:hAnsi="Bookman Old Style"/>
      <w:i w:val="1"/>
      <w:sz w:val="28"/>
      <w:szCs w:val="28"/>
      <w:vertAlign w:val="baseline"/>
    </w:rPr>
  </w:style>
  <w:style w:type="paragraph" w:styleId="Heading3">
    <w:name w:val="heading 3"/>
    <w:basedOn w:val="Normal"/>
    <w:next w:val="Normal"/>
    <w:pPr>
      <w:keepNext w:val="1"/>
      <w:jc w:val="both"/>
    </w:pPr>
    <w:rPr>
      <w:rFonts w:ascii="Bookman Old Style" w:cs="Bookman Old Style" w:eastAsia="Bookman Old Style" w:hAnsi="Bookman Old Style"/>
      <w:b w:val="1"/>
      <w:i w:val="1"/>
      <w:sz w:val="28"/>
      <w:szCs w:val="28"/>
      <w:vertAlign w:val="baseline"/>
    </w:rPr>
  </w:style>
  <w:style w:type="paragraph" w:styleId="Heading4">
    <w:name w:val="heading 4"/>
    <w:basedOn w:val="Normal"/>
    <w:next w:val="Normal"/>
    <w:pPr>
      <w:keepNext w:val="1"/>
    </w:pPr>
    <w:rPr>
      <w:rFonts w:ascii="Bookman Old Style" w:cs="Bookman Old Style" w:eastAsia="Bookman Old Style" w:hAnsi="Bookman Old Style"/>
      <w:b w:val="1"/>
      <w:sz w:val="28"/>
      <w:szCs w:val="28"/>
      <w:vertAlign w:val="baseline"/>
    </w:rPr>
  </w:style>
  <w:style w:type="paragraph" w:styleId="Heading5">
    <w:name w:val="heading 5"/>
    <w:basedOn w:val="Normal"/>
    <w:next w:val="Normal"/>
    <w:pPr>
      <w:keepNext w:val="1"/>
      <w:jc w:val="right"/>
    </w:pPr>
    <w:rPr>
      <w:rFonts w:ascii="Bookman Old Style" w:cs="Bookman Old Style" w:eastAsia="Bookman Old Style" w:hAnsi="Bookman Old Style"/>
      <w:b w:val="1"/>
      <w:i w:val="1"/>
      <w:sz w:val="28"/>
      <w:szCs w:val="28"/>
      <w:vertAlign w:val="baseline"/>
    </w:rPr>
  </w:style>
  <w:style w:type="paragraph" w:styleId="Heading6">
    <w:name w:val="heading 6"/>
    <w:basedOn w:val="Normal"/>
    <w:next w:val="Normal"/>
    <w:pPr>
      <w:keepNext w:val="1"/>
    </w:pPr>
    <w:rPr>
      <w:rFonts w:ascii="Bookman Old Style" w:cs="Bookman Old Style" w:eastAsia="Bookman Old Style" w:hAnsi="Bookman Old Style"/>
      <w:b w:val="1"/>
      <w:i w:val="1"/>
      <w:sz w:val="28"/>
      <w:szCs w:val="28"/>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